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uk-UA"/>
        </w:rPr>
      </w:pPr>
      <w:r>
        <w:rPr>
          <w:b/>
          <w:bCs/>
          <w:sz w:val="24"/>
        </w:rPr>
        <w:t>Директива</w:t>
      </w:r>
      <w:r w:rsidRPr="00126136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ЄС</w:t>
      </w:r>
      <w:r w:rsidRPr="00126136">
        <w:rPr>
          <w:b/>
          <w:bCs/>
          <w:sz w:val="24"/>
          <w:lang w:val="en-US"/>
        </w:rPr>
        <w:t xml:space="preserve"> 2012/19/EU</w:t>
      </w:r>
    </w:p>
    <w:p w:rsidR="00126136" w:rsidRDefault="00126136" w:rsidP="0012613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126136" w:rsidRDefault="00126136" w:rsidP="00126136">
      <w:pPr>
        <w:autoSpaceDE w:val="0"/>
        <w:autoSpaceDN w:val="0"/>
        <w:adjustRightInd w:val="0"/>
        <w:ind w:left="2665"/>
        <w:jc w:val="both"/>
        <w:rPr>
          <w:sz w:val="24"/>
          <w:lang w:val="uk-UA"/>
        </w:rPr>
      </w:pPr>
      <w:r>
        <w:rPr>
          <w:sz w:val="24"/>
        </w:rPr>
        <w:t>Призначення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Директиви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ЄС</w:t>
      </w:r>
      <w:r w:rsidRPr="00126136">
        <w:rPr>
          <w:sz w:val="24"/>
          <w:lang w:val="en-US"/>
        </w:rPr>
        <w:t xml:space="preserve"> 2012/19/EU </w:t>
      </w:r>
      <w:r>
        <w:rPr>
          <w:sz w:val="24"/>
        </w:rPr>
        <w:t>щодо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утилізації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елек</w:t>
      </w:r>
      <w:r w:rsidRPr="00126136">
        <w:rPr>
          <w:sz w:val="24"/>
          <w:lang w:val="en-US"/>
        </w:rPr>
        <w:softHyphen/>
      </w:r>
      <w:r>
        <w:rPr>
          <w:sz w:val="24"/>
        </w:rPr>
        <w:t>тричного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й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електронного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обладнання</w:t>
      </w:r>
      <w:r w:rsidRPr="00126136">
        <w:rPr>
          <w:sz w:val="24"/>
          <w:lang w:val="en-US"/>
        </w:rPr>
        <w:t xml:space="preserve"> (WEEE, Waste Electric and Electronic Equipment) — </w:t>
      </w:r>
      <w:r>
        <w:rPr>
          <w:sz w:val="24"/>
        </w:rPr>
        <w:t>звести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до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мінімуму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негативний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вплив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на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навколишнє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середовище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за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рахунок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утилізації</w:t>
      </w:r>
      <w:r w:rsidRPr="00126136">
        <w:rPr>
          <w:sz w:val="24"/>
          <w:lang w:val="en-US"/>
        </w:rPr>
        <w:t xml:space="preserve"> </w:t>
      </w:r>
      <w:r>
        <w:rPr>
          <w:sz w:val="24"/>
        </w:rPr>
        <w:t>відходів</w:t>
      </w:r>
      <w:r w:rsidRPr="00126136">
        <w:rPr>
          <w:sz w:val="24"/>
          <w:lang w:val="en-US"/>
        </w:rPr>
        <w:t xml:space="preserve">. </w:t>
      </w:r>
      <w:r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136" w:rsidRPr="00126136" w:rsidRDefault="00126136" w:rsidP="00126136">
      <w:pPr>
        <w:autoSpaceDE w:val="0"/>
        <w:autoSpaceDN w:val="0"/>
        <w:adjustRightInd w:val="0"/>
        <w:ind w:left="2665"/>
        <w:jc w:val="both"/>
        <w:rPr>
          <w:sz w:val="24"/>
          <w:lang w:val="uk-UA"/>
        </w:rPr>
      </w:pPr>
      <w:r w:rsidRPr="00126136">
        <w:rPr>
          <w:sz w:val="24"/>
          <w:lang w:val="uk-UA"/>
        </w:rPr>
        <w:t xml:space="preserve">Гематологічні аналізатори </w:t>
      </w:r>
      <w:r>
        <w:rPr>
          <w:sz w:val="24"/>
        </w:rPr>
        <w:t>Swelab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Alfa</w:t>
      </w:r>
      <w:r w:rsidRPr="00126136">
        <w:rPr>
          <w:sz w:val="24"/>
          <w:lang w:val="uk-UA"/>
        </w:rPr>
        <w:t xml:space="preserve">, </w:t>
      </w:r>
      <w:r>
        <w:rPr>
          <w:sz w:val="24"/>
        </w:rPr>
        <w:t>Swelab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Alfa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Plus</w:t>
      </w:r>
      <w:r w:rsidRPr="00126136">
        <w:rPr>
          <w:sz w:val="24"/>
          <w:lang w:val="uk-UA"/>
        </w:rPr>
        <w:t xml:space="preserve">, </w:t>
      </w:r>
      <w:r>
        <w:rPr>
          <w:sz w:val="24"/>
        </w:rPr>
        <w:t>Swelab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Lumi</w:t>
      </w:r>
      <w:r w:rsidRPr="00126136">
        <w:rPr>
          <w:sz w:val="24"/>
          <w:lang w:val="uk-UA"/>
        </w:rPr>
        <w:t xml:space="preserve">, </w:t>
      </w:r>
      <w:r>
        <w:rPr>
          <w:sz w:val="24"/>
        </w:rPr>
        <w:t>Medonic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M</w:t>
      </w:r>
      <w:r w:rsidRPr="00126136">
        <w:rPr>
          <w:sz w:val="24"/>
          <w:lang w:val="uk-UA"/>
        </w:rPr>
        <w:t>-</w:t>
      </w:r>
      <w:r>
        <w:rPr>
          <w:sz w:val="24"/>
        </w:rPr>
        <w:t>series</w:t>
      </w:r>
      <w:r w:rsidRPr="00126136">
        <w:rPr>
          <w:sz w:val="24"/>
          <w:lang w:val="uk-UA"/>
        </w:rPr>
        <w:t xml:space="preserve">, </w:t>
      </w:r>
      <w:r>
        <w:rPr>
          <w:sz w:val="24"/>
        </w:rPr>
        <w:t>Medonic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M</w:t>
      </w:r>
      <w:r w:rsidRPr="00126136">
        <w:rPr>
          <w:sz w:val="24"/>
          <w:lang w:val="uk-UA"/>
        </w:rPr>
        <w:t>-</w:t>
      </w:r>
      <w:r>
        <w:rPr>
          <w:sz w:val="24"/>
        </w:rPr>
        <w:t>series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M</w:t>
      </w:r>
      <w:r w:rsidRPr="00126136">
        <w:rPr>
          <w:sz w:val="24"/>
          <w:lang w:val="uk-UA"/>
        </w:rPr>
        <w:t xml:space="preserve">32, </w:t>
      </w:r>
      <w:r>
        <w:rPr>
          <w:sz w:val="24"/>
        </w:rPr>
        <w:t>Medonic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M</w:t>
      </w:r>
      <w:r w:rsidRPr="00126136">
        <w:rPr>
          <w:sz w:val="24"/>
          <w:lang w:val="uk-UA"/>
        </w:rPr>
        <w:t xml:space="preserve">51, </w:t>
      </w:r>
      <w:r>
        <w:rPr>
          <w:sz w:val="24"/>
        </w:rPr>
        <w:t>Exigo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H</w:t>
      </w:r>
      <w:r w:rsidRPr="00126136">
        <w:rPr>
          <w:sz w:val="24"/>
          <w:lang w:val="uk-UA"/>
        </w:rPr>
        <w:t xml:space="preserve">400, </w:t>
      </w:r>
      <w:r>
        <w:rPr>
          <w:sz w:val="24"/>
        </w:rPr>
        <w:t>Exigo</w:t>
      </w:r>
      <w:r w:rsidRPr="00126136">
        <w:rPr>
          <w:sz w:val="24"/>
          <w:lang w:val="uk-UA"/>
        </w:rPr>
        <w:t xml:space="preserve"> та </w:t>
      </w:r>
      <w:r>
        <w:rPr>
          <w:sz w:val="24"/>
        </w:rPr>
        <w:t>Exigo</w:t>
      </w:r>
      <w:r w:rsidRPr="00126136">
        <w:rPr>
          <w:sz w:val="24"/>
          <w:lang w:val="uk-UA"/>
        </w:rPr>
        <w:t xml:space="preserve"> </w:t>
      </w:r>
      <w:r>
        <w:rPr>
          <w:sz w:val="24"/>
        </w:rPr>
        <w:t>EOS</w:t>
      </w:r>
      <w:r w:rsidRPr="00126136">
        <w:rPr>
          <w:sz w:val="24"/>
          <w:lang w:val="uk-UA"/>
        </w:rPr>
        <w:t xml:space="preserve"> мають маркування </w:t>
      </w:r>
      <w:r>
        <w:rPr>
          <w:sz w:val="24"/>
        </w:rPr>
        <w:t>WEEE</w:t>
      </w:r>
      <w:r w:rsidRPr="00126136">
        <w:rPr>
          <w:sz w:val="24"/>
          <w:lang w:val="uk-UA"/>
        </w:rPr>
        <w:t xml:space="preserve"> (як показано на зображенні), і після завершення терміну експлуатації їх можна збирати й піддавати переробці за умови, що інструменти було правильно дезінфіковано. </w:t>
      </w:r>
    </w:p>
    <w:p w:rsidR="00126136" w:rsidRPr="00126136" w:rsidRDefault="00126136" w:rsidP="00126136">
      <w:pPr>
        <w:autoSpaceDE w:val="0"/>
        <w:autoSpaceDN w:val="0"/>
        <w:adjustRightInd w:val="0"/>
        <w:rPr>
          <w:sz w:val="24"/>
          <w:lang w:val="uk-UA" w:eastAsia="sv-SE"/>
        </w:rPr>
      </w:pPr>
    </w:p>
    <w:p w:rsidR="00126136" w:rsidRPr="00126136" w:rsidRDefault="00126136" w:rsidP="00126136">
      <w:pPr>
        <w:autoSpaceDE w:val="0"/>
        <w:autoSpaceDN w:val="0"/>
        <w:adjustRightInd w:val="0"/>
        <w:rPr>
          <w:sz w:val="24"/>
          <w:lang w:val="uk-UA"/>
        </w:rPr>
      </w:pPr>
      <w:r w:rsidRPr="00126136">
        <w:rPr>
          <w:sz w:val="24"/>
          <w:lang w:val="uk-UA"/>
        </w:rPr>
        <w:t>Дезінфекцію має виконувати професійний користувач або інженер сервісної служби, використовуючи відповідні захисні засоби, як-от рукавички, захисні окуляри та належ</w:t>
      </w:r>
      <w:r w:rsidRPr="00126136">
        <w:rPr>
          <w:sz w:val="24"/>
          <w:lang w:val="uk-UA"/>
        </w:rPr>
        <w:softHyphen/>
        <w:t>ний лабораторний одяг. Інструмент має вважатись інфікованим, і перед його переда</w:t>
      </w:r>
      <w:r w:rsidRPr="00126136">
        <w:rPr>
          <w:sz w:val="24"/>
          <w:lang w:val="uk-UA"/>
        </w:rPr>
        <w:softHyphen/>
        <w:t xml:space="preserve">чею на переробку </w:t>
      </w:r>
      <w:r w:rsidRPr="00126136">
        <w:rPr>
          <w:b/>
          <w:bCs/>
          <w:sz w:val="24"/>
          <w:lang w:val="uk-UA"/>
        </w:rPr>
        <w:t xml:space="preserve">необхідно обов’язково </w:t>
      </w:r>
      <w:r w:rsidRPr="00126136">
        <w:rPr>
          <w:sz w:val="24"/>
          <w:lang w:val="uk-UA"/>
        </w:rPr>
        <w:t>провести дезінфекцію.</w:t>
      </w:r>
    </w:p>
    <w:p w:rsidR="00126136" w:rsidRDefault="00126136" w:rsidP="00126136">
      <w:pPr>
        <w:autoSpaceDE w:val="0"/>
        <w:autoSpaceDN w:val="0"/>
        <w:adjustRightInd w:val="0"/>
        <w:rPr>
          <w:sz w:val="24"/>
          <w:lang w:val="ru-RU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sz w:val="24"/>
          <w:lang w:val="uk-UA"/>
        </w:rPr>
      </w:pPr>
      <w:r w:rsidRPr="00126136">
        <w:rPr>
          <w:sz w:val="24"/>
          <w:lang w:val="ru-RU"/>
        </w:rPr>
        <w:t xml:space="preserve">Дезінфекцію необхідно проводити з використанням комплекту </w:t>
      </w:r>
      <w:r>
        <w:rPr>
          <w:sz w:val="24"/>
        </w:rPr>
        <w:t>Boule</w:t>
      </w:r>
      <w:r w:rsidRPr="00126136">
        <w:rPr>
          <w:sz w:val="24"/>
          <w:lang w:val="ru-RU"/>
        </w:rPr>
        <w:t xml:space="preserve"> </w:t>
      </w:r>
      <w:r>
        <w:rPr>
          <w:sz w:val="24"/>
        </w:rPr>
        <w:t>Cleaning</w:t>
      </w:r>
      <w:r w:rsidRPr="00126136">
        <w:rPr>
          <w:sz w:val="24"/>
          <w:lang w:val="ru-RU"/>
        </w:rPr>
        <w:t xml:space="preserve"> </w:t>
      </w:r>
      <w:r>
        <w:rPr>
          <w:sz w:val="24"/>
        </w:rPr>
        <w:t>Kit</w:t>
      </w:r>
      <w:r w:rsidRPr="00126136">
        <w:rPr>
          <w:sz w:val="24"/>
          <w:lang w:val="ru-RU"/>
        </w:rPr>
        <w:t>/</w:t>
      </w:r>
      <w:r>
        <w:rPr>
          <w:sz w:val="24"/>
        </w:rPr>
        <w:t>Boule</w:t>
      </w:r>
      <w:r w:rsidRPr="00126136">
        <w:rPr>
          <w:sz w:val="24"/>
          <w:lang w:val="ru-RU"/>
        </w:rPr>
        <w:t xml:space="preserve"> </w:t>
      </w:r>
      <w:r>
        <w:rPr>
          <w:sz w:val="24"/>
        </w:rPr>
        <w:t>EasyCleaner</w:t>
      </w:r>
      <w:r w:rsidRPr="00126136">
        <w:rPr>
          <w:sz w:val="24"/>
          <w:lang w:val="ru-RU"/>
        </w:rPr>
        <w:t xml:space="preserve"> відповідно до інструкції з</w:t>
      </w:r>
      <w:r>
        <w:rPr>
          <w:sz w:val="24"/>
        </w:rPr>
        <w:t> </w:t>
      </w:r>
      <w:r w:rsidRPr="00126136">
        <w:rPr>
          <w:sz w:val="24"/>
          <w:lang w:val="ru-RU"/>
        </w:rPr>
        <w:t>використання (</w:t>
      </w:r>
      <w:r>
        <w:rPr>
          <w:sz w:val="24"/>
        </w:rPr>
        <w:t>Instruction</w:t>
      </w:r>
      <w:r w:rsidRPr="00126136">
        <w:rPr>
          <w:sz w:val="24"/>
          <w:lang w:val="ru-RU"/>
        </w:rPr>
        <w:t xml:space="preserve"> </w:t>
      </w:r>
      <w:r>
        <w:rPr>
          <w:sz w:val="24"/>
        </w:rPr>
        <w:t>for</w:t>
      </w:r>
      <w:r w:rsidRPr="00126136">
        <w:rPr>
          <w:sz w:val="24"/>
          <w:lang w:val="ru-RU"/>
        </w:rPr>
        <w:t xml:space="preserve"> </w:t>
      </w:r>
      <w:r>
        <w:rPr>
          <w:sz w:val="24"/>
        </w:rPr>
        <w:t>Use</w:t>
      </w:r>
      <w:r w:rsidRPr="00126136">
        <w:rPr>
          <w:sz w:val="24"/>
          <w:lang w:val="ru-RU"/>
        </w:rPr>
        <w:t>); кроки мають включати спорожнення системи, вилучення системи трубок для рідини та під’єднаних входів, трубки для відведення відходів і лабораторних стаканів для змішування (за наявності). Усі пластикові деталі необхідно від’єднати та спалити, а деталі з металу можна стерилізувати в автоклаві.</w:t>
      </w:r>
    </w:p>
    <w:p w:rsidR="00126136" w:rsidRDefault="00126136" w:rsidP="00126136">
      <w:pPr>
        <w:autoSpaceDE w:val="0"/>
        <w:autoSpaceDN w:val="0"/>
        <w:adjustRightInd w:val="0"/>
        <w:rPr>
          <w:sz w:val="24"/>
          <w:lang w:val="ru-RU" w:eastAsia="sv-SE"/>
        </w:rPr>
      </w:pPr>
    </w:p>
    <w:p w:rsidR="00126136" w:rsidRDefault="00126136" w:rsidP="00126136">
      <w:pPr>
        <w:autoSpaceDE w:val="0"/>
        <w:autoSpaceDN w:val="0"/>
        <w:adjustRightInd w:val="0"/>
        <w:rPr>
          <w:sz w:val="24"/>
          <w:lang w:val="uk-UA"/>
        </w:rPr>
      </w:pPr>
      <w:r w:rsidRPr="00126136">
        <w:rPr>
          <w:sz w:val="24"/>
          <w:lang w:val="ru-RU"/>
        </w:rPr>
        <w:t>Якщо з будь-яких причин не вдається дотриматися цієї процедури, необхідно зв’язатися з місцевим дистриб’ютором.</w:t>
      </w:r>
    </w:p>
    <w:p w:rsidR="006147B3" w:rsidRPr="00126136" w:rsidRDefault="006147B3" w:rsidP="006147B3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uk-UA"/>
        </w:rPr>
      </w:pPr>
    </w:p>
    <w:p w:rsidR="006147B3" w:rsidRPr="00B50C21" w:rsidRDefault="006147B3" w:rsidP="006147B3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ru-RU"/>
        </w:rPr>
      </w:pPr>
    </w:p>
    <w:p w:rsidR="002D2C10" w:rsidRPr="00126136" w:rsidRDefault="002D2C10" w:rsidP="006147B3">
      <w:pPr>
        <w:rPr>
          <w:lang w:val="ru-RU"/>
        </w:rPr>
      </w:pPr>
    </w:p>
    <w:sectPr w:rsidR="002D2C10" w:rsidRPr="00126136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49E" w:rsidRDefault="00E1549E" w:rsidP="002D2C10">
      <w:pPr>
        <w:spacing w:line="240" w:lineRule="auto"/>
      </w:pPr>
      <w:r>
        <w:separator/>
      </w:r>
    </w:p>
  </w:endnote>
  <w:endnote w:type="continuationSeparator" w:id="0">
    <w:p w:rsidR="00E1549E" w:rsidRDefault="00E1549E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6147B3" w:rsidRPr="006A2637" w:rsidTr="00AE0ABD">
      <w:tc>
        <w:tcPr>
          <w:tcW w:w="2943" w:type="dxa"/>
          <w:tcBorders>
            <w:top w:val="single" w:sz="4" w:space="0" w:color="auto"/>
          </w:tcBorders>
          <w:vAlign w:val="bottom"/>
        </w:tcPr>
        <w:p w:rsidR="006147B3" w:rsidRPr="00854621" w:rsidRDefault="006147B3" w:rsidP="006147B3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 w:rsidRPr="00854621">
            <w:rPr>
              <w:sz w:val="16"/>
              <w:szCs w:val="16"/>
            </w:rPr>
            <w:t>Dokumentnummer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6147B3" w:rsidRPr="00771B13" w:rsidRDefault="006147B3" w:rsidP="006147B3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6147B3" w:rsidRPr="006A2637" w:rsidRDefault="006147B3" w:rsidP="006147B3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6A2637">
            <w:rPr>
              <w:sz w:val="16"/>
              <w:szCs w:val="16"/>
              <w:lang w:val="en-US"/>
            </w:rPr>
            <w:t>Sida</w:t>
          </w:r>
        </w:p>
      </w:tc>
    </w:tr>
    <w:tr w:rsidR="006147B3" w:rsidRPr="006A2637" w:rsidTr="00AE0ABD">
      <w:tc>
        <w:tcPr>
          <w:tcW w:w="2943" w:type="dxa"/>
        </w:tcPr>
        <w:p w:rsidR="006147B3" w:rsidRPr="006A2637" w:rsidRDefault="006147B3" w:rsidP="006147B3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8809FA">
            <w:rPr>
              <w:sz w:val="16"/>
              <w:szCs w:val="16"/>
            </w:rPr>
            <w:t>31130-1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147B3" w:rsidRPr="006A2637" w:rsidRDefault="006147B3" w:rsidP="006147B3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147B3" w:rsidRPr="006A2637" w:rsidRDefault="006147B3" w:rsidP="006147B3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0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147B3" w:rsidRPr="006A2637" w:rsidRDefault="006147B3" w:rsidP="006147B3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49E" w:rsidRDefault="00E1549E" w:rsidP="002D2C10">
      <w:pPr>
        <w:spacing w:line="240" w:lineRule="auto"/>
      </w:pPr>
      <w:r>
        <w:separator/>
      </w:r>
    </w:p>
  </w:footnote>
  <w:footnote w:type="continuationSeparator" w:id="0">
    <w:p w:rsidR="00E1549E" w:rsidRDefault="00E1549E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B3" w:rsidRDefault="006147B3" w:rsidP="006147B3">
    <w:pPr>
      <w:pStyle w:val="Header"/>
      <w:jc w:val="right"/>
    </w:pPr>
    <w:r>
      <w:rPr>
        <w:noProof/>
        <w:lang w:eastAsia="sv-SE"/>
      </w:rPr>
      <w:drawing>
        <wp:inline distT="0" distB="0" distL="0" distR="0" wp14:anchorId="3F1CD817" wp14:editId="509AC5EB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47B3" w:rsidRDefault="006147B3" w:rsidP="006147B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CA7A0DC" wp14:editId="25D3059E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9E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6136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B3D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47B3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9FA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26DA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1549E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6C6B784-49FF-454C-9B78-33AABBB9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7B3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A~1\AppData\Local\Temp\~ccC42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~ccC42.tmp</Template>
  <TotalTime>0</TotalTime>
  <Pages>1</Pages>
  <Words>186</Words>
  <Characters>1296</Characters>
  <Application>Microsoft Office Word</Application>
  <DocSecurity>0</DocSecurity>
  <Lines>35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WEEE_uk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2019-01-11T08:57:00Z</dcterms:created>
  <dcterms:modified xsi:type="dcterms:W3CDTF">2019-01-11T08:57:00Z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31130-1</vt:lpwstr>
  </property>
  <property fmtid="{D5CDD505-2E9C-101B-9397-08002B2CF9AE}" pid="3" name="CTitle">
    <vt:lpwstr>WEEE_uk</vt:lpwstr>
  </property>
  <property fmtid="{D5CDD505-2E9C-101B-9397-08002B2CF9AE}" pid="4" name="CCategory">
    <vt:lpwstr>Regulatory/Quality document</vt:lpwstr>
  </property>
  <property fmtid="{D5CDD505-2E9C-101B-9397-08002B2CF9AE}" pid="5" name="RegNo">
    <vt:lpwstr>31130</vt:lpwstr>
  </property>
  <property fmtid="{D5CDD505-2E9C-101B-9397-08002B2CF9AE}" pid="6" name="Issue">
    <vt:lpwstr>1</vt:lpwstr>
  </property>
  <property fmtid="{D5CDD505-2E9C-101B-9397-08002B2CF9AE}" pid="7" name="DocNo">
    <vt:lpwstr>31130-1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2019-01-10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ApprovedDate">
    <vt:lpwstr>2019-01-11</vt:lpwstr>
  </property>
  <property fmtid="{D5CDD505-2E9C-101B-9397-08002B2CF9AE}" pid="20" name="ApprovedBy">
    <vt:lpwstr>Fredrik Ekdahl</vt:lpwstr>
  </property>
  <property fmtid="{D5CDD505-2E9C-101B-9397-08002B2CF9AE}" pid="21" name="ApprovedByOU">
    <vt:lpwstr>Utveckling</vt:lpwstr>
  </property>
  <property fmtid="{D5CDD505-2E9C-101B-9397-08002B2CF9AE}" pid="22" name="ApprovedByTitle">
    <vt:lpwstr>U-Ledn</vt:lpwstr>
  </property>
  <property fmtid="{D5CDD505-2E9C-101B-9397-08002B2CF9AE}" pid="23" name="ApprovedByPositionCode">
    <vt:lpwstr/>
  </property>
  <property fmtid="{D5CDD505-2E9C-101B-9397-08002B2CF9AE}" pid="24" name="ValidFrom">
    <vt:lpwstr>2019-01-11</vt:lpwstr>
  </property>
  <property fmtid="{D5CDD505-2E9C-101B-9397-08002B2CF9AE}" pid="25" name="ValidUntil">
    <vt:lpwstr/>
  </property>
  <property fmtid="{D5CDD505-2E9C-101B-9397-08002B2CF9AE}" pid="26" name="DistributionMessage">
    <vt:lpwstr/>
  </property>
</Properties>
</file>