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34DF" w:rsidR="004B5B93" w:rsidP="001E0FDC" w:rsidRDefault="00AA7640" w14:paraId="2925A731" w14:textId="7448DBE5">
      <w:pPr>
        <w:pStyle w:val="Rubrik1"/>
        <w:jc w:val="center"/>
        <w:rPr>
          <w:rFonts w:asciiTheme="majorHAnsi" w:hAnsiTheme="majorHAnsi" w:cstheme="majorHAnsi"/>
          <w:szCs w:val="22"/>
        </w:rPr>
      </w:pPr>
      <w:r w:rsidRPr="006E34DF">
        <w:rPr>
          <w:rFonts w:asciiTheme="majorHAnsi" w:hAnsiTheme="majorHAnsi" w:cstheme="majorHAnsi"/>
          <w:szCs w:val="22"/>
        </w:rPr>
        <w:t xml:space="preserve">Boule Diagnostics </w:t>
      </w:r>
      <w:r w:rsidRPr="006E34DF" w:rsidR="00FA4117">
        <w:rPr>
          <w:rFonts w:asciiTheme="majorHAnsi" w:hAnsiTheme="majorHAnsi" w:cstheme="majorHAnsi"/>
          <w:szCs w:val="22"/>
        </w:rPr>
        <w:t>ab</w:t>
      </w:r>
    </w:p>
    <w:p w:rsidRPr="006E34DF" w:rsidR="006E53AD" w:rsidP="002133BD" w:rsidRDefault="00AA7640" w14:paraId="4CF8E5FC" w14:textId="35B21157">
      <w:pPr>
        <w:rPr>
          <w:rFonts w:asciiTheme="majorHAnsi" w:hAnsiTheme="majorHAnsi" w:cstheme="majorHAnsi"/>
          <w:b/>
          <w:bCs/>
          <w:szCs w:val="22"/>
        </w:rPr>
      </w:pPr>
      <w:r w:rsidRPr="006E34DF">
        <w:rPr>
          <w:rFonts w:asciiTheme="majorHAnsi" w:hAnsiTheme="majorHAnsi" w:cstheme="majorHAnsi"/>
          <w:b/>
          <w:bCs/>
          <w:szCs w:val="22"/>
        </w:rPr>
        <w:t xml:space="preserve">Formulär för anmälan och poströstning till </w:t>
      </w:r>
      <w:r w:rsidRPr="006E34DF" w:rsidR="00B046E3">
        <w:rPr>
          <w:rFonts w:asciiTheme="majorHAnsi" w:hAnsiTheme="majorHAnsi" w:cstheme="majorHAnsi"/>
          <w:b/>
          <w:bCs/>
          <w:szCs w:val="22"/>
        </w:rPr>
        <w:t>extra bolagsstämma</w:t>
      </w:r>
      <w:r w:rsidRPr="006E34DF" w:rsidR="002E5DF2">
        <w:rPr>
          <w:rFonts w:asciiTheme="majorHAnsi" w:hAnsiTheme="majorHAnsi" w:cstheme="majorHAnsi"/>
          <w:b/>
          <w:bCs/>
          <w:szCs w:val="22"/>
        </w:rPr>
        <w:t xml:space="preserve"> </w:t>
      </w:r>
      <w:r w:rsidRPr="006E34DF" w:rsidR="006E34DF">
        <w:rPr>
          <w:rFonts w:asciiTheme="majorHAnsi" w:hAnsiTheme="majorHAnsi" w:cstheme="majorHAnsi"/>
          <w:b/>
          <w:bCs/>
          <w:szCs w:val="22"/>
        </w:rPr>
        <w:t>måndagen</w:t>
      </w:r>
      <w:r w:rsidRPr="006E34DF" w:rsidR="00B046E3">
        <w:rPr>
          <w:rFonts w:asciiTheme="majorHAnsi" w:hAnsiTheme="majorHAnsi" w:cstheme="majorHAnsi"/>
          <w:b/>
          <w:bCs/>
          <w:szCs w:val="22"/>
        </w:rPr>
        <w:t xml:space="preserve"> </w:t>
      </w:r>
      <w:r w:rsidRPr="006E34DF" w:rsidR="00165F1C">
        <w:rPr>
          <w:rFonts w:asciiTheme="majorHAnsi" w:hAnsiTheme="majorHAnsi" w:cstheme="majorHAnsi"/>
          <w:b/>
          <w:bCs/>
          <w:szCs w:val="22"/>
        </w:rPr>
        <w:t xml:space="preserve">den </w:t>
      </w:r>
      <w:r w:rsidRPr="006E34DF" w:rsidR="006E34DF">
        <w:rPr>
          <w:rFonts w:asciiTheme="majorHAnsi" w:hAnsiTheme="majorHAnsi" w:cstheme="majorHAnsi"/>
          <w:b/>
          <w:bCs/>
          <w:szCs w:val="22"/>
        </w:rPr>
        <w:t>31 </w:t>
      </w:r>
      <w:r w:rsidRPr="006E34DF" w:rsidR="00326EBE">
        <w:rPr>
          <w:rFonts w:asciiTheme="majorHAnsi" w:hAnsiTheme="majorHAnsi" w:cstheme="majorHAnsi"/>
          <w:b/>
          <w:bCs/>
          <w:szCs w:val="22"/>
        </w:rPr>
        <w:t>augusti</w:t>
      </w:r>
      <w:r w:rsidRPr="006E34DF" w:rsidR="00165F1C">
        <w:rPr>
          <w:rFonts w:asciiTheme="majorHAnsi" w:hAnsiTheme="majorHAnsi" w:cstheme="majorHAnsi"/>
          <w:b/>
          <w:bCs/>
          <w:szCs w:val="22"/>
        </w:rPr>
        <w:t xml:space="preserve"> </w:t>
      </w:r>
      <w:r w:rsidRPr="006E34DF">
        <w:rPr>
          <w:rFonts w:asciiTheme="majorHAnsi" w:hAnsiTheme="majorHAnsi" w:cstheme="majorHAnsi"/>
          <w:b/>
          <w:bCs/>
          <w:szCs w:val="22"/>
        </w:rPr>
        <w:t>2026</w:t>
      </w:r>
      <w:r w:rsidRPr="006E34DF" w:rsidR="00DB6B92">
        <w:rPr>
          <w:rFonts w:asciiTheme="majorHAnsi" w:hAnsiTheme="majorHAnsi" w:cstheme="majorHAnsi"/>
          <w:b/>
          <w:bCs/>
          <w:szCs w:val="22"/>
        </w:rPr>
        <w:t>.</w:t>
      </w:r>
    </w:p>
    <w:p w:rsidRPr="006E34DF" w:rsidR="00463B5A" w:rsidP="00463B5A" w:rsidRDefault="00AA7640" w14:paraId="354CF66F" w14:textId="17D7DB7C">
      <w:pPr>
        <w:rPr>
          <w:rFonts w:asciiTheme="majorHAnsi" w:hAnsiTheme="majorHAnsi" w:cstheme="majorHAnsi"/>
          <w:szCs w:val="22"/>
        </w:rPr>
      </w:pPr>
      <w:r w:rsidRPr="006E34DF">
        <w:rPr>
          <w:rFonts w:asciiTheme="majorHAnsi" w:hAnsiTheme="majorHAnsi" w:cstheme="majorHAnsi"/>
          <w:szCs w:val="22"/>
        </w:rPr>
        <w:t xml:space="preserve">Formuläret </w:t>
      </w:r>
      <w:r w:rsidRPr="006E34DF" w:rsidR="00B56DE6">
        <w:rPr>
          <w:rFonts w:asciiTheme="majorHAnsi" w:hAnsiTheme="majorHAnsi" w:cstheme="majorHAnsi"/>
          <w:szCs w:val="22"/>
        </w:rPr>
        <w:t>ska</w:t>
      </w:r>
      <w:r w:rsidRPr="006E34DF">
        <w:rPr>
          <w:rFonts w:asciiTheme="majorHAnsi" w:hAnsiTheme="majorHAnsi" w:cstheme="majorHAnsi"/>
          <w:szCs w:val="22"/>
        </w:rPr>
        <w:t xml:space="preserve"> vara </w:t>
      </w:r>
      <w:r w:rsidRPr="006E34DF" w:rsidR="00CD0BAD">
        <w:rPr>
          <w:rFonts w:asciiTheme="majorHAnsi" w:hAnsiTheme="majorHAnsi" w:cstheme="majorHAnsi"/>
          <w:szCs w:val="22"/>
        </w:rPr>
        <w:t xml:space="preserve">Boule </w:t>
      </w:r>
      <w:proofErr w:type="spellStart"/>
      <w:r w:rsidRPr="006E34DF" w:rsidR="00CD0BAD">
        <w:rPr>
          <w:rFonts w:asciiTheme="majorHAnsi" w:hAnsiTheme="majorHAnsi" w:cstheme="majorHAnsi"/>
          <w:szCs w:val="22"/>
        </w:rPr>
        <w:t>Diagnostics</w:t>
      </w:r>
      <w:proofErr w:type="spellEnd"/>
      <w:r w:rsidRPr="006E34DF" w:rsidR="00CD0BAD">
        <w:rPr>
          <w:rFonts w:asciiTheme="majorHAnsi" w:hAnsiTheme="majorHAnsi" w:cstheme="majorHAnsi"/>
          <w:szCs w:val="22"/>
        </w:rPr>
        <w:t xml:space="preserve"> </w:t>
      </w:r>
      <w:r w:rsidRPr="006E34DF" w:rsidR="00FA4117">
        <w:rPr>
          <w:rFonts w:asciiTheme="majorHAnsi" w:hAnsiTheme="majorHAnsi" w:cstheme="majorHAnsi"/>
          <w:szCs w:val="22"/>
        </w:rPr>
        <w:t>AB</w:t>
      </w:r>
      <w:r w:rsidRPr="006E34DF" w:rsidR="00CD0BAD">
        <w:rPr>
          <w:rFonts w:asciiTheme="majorHAnsi" w:hAnsiTheme="majorHAnsi" w:cstheme="majorHAnsi"/>
          <w:szCs w:val="22"/>
        </w:rPr>
        <w:t xml:space="preserve"> </w:t>
      </w:r>
      <w:r w:rsidRPr="006E34DF">
        <w:rPr>
          <w:rFonts w:asciiTheme="majorHAnsi" w:hAnsiTheme="majorHAnsi" w:cstheme="majorHAnsi"/>
          <w:szCs w:val="22"/>
        </w:rPr>
        <w:t xml:space="preserve">tillhanda </w:t>
      </w:r>
      <w:r w:rsidRPr="006E34DF">
        <w:rPr>
          <w:rFonts w:asciiTheme="majorHAnsi" w:hAnsiTheme="majorHAnsi" w:cstheme="majorHAnsi"/>
          <w:b/>
          <w:szCs w:val="22"/>
        </w:rPr>
        <w:t>s</w:t>
      </w:r>
      <w:r w:rsidRPr="006E34DF">
        <w:rPr>
          <w:rFonts w:asciiTheme="majorHAnsi" w:hAnsiTheme="majorHAnsi" w:cstheme="majorHAnsi"/>
          <w:b/>
          <w:bCs/>
          <w:szCs w:val="22"/>
        </w:rPr>
        <w:t>enast</w:t>
      </w:r>
      <w:r w:rsidRPr="006E34DF" w:rsidR="00106BDF">
        <w:rPr>
          <w:rFonts w:asciiTheme="majorHAnsi" w:hAnsiTheme="majorHAnsi" w:cstheme="majorHAnsi"/>
          <w:b/>
          <w:bCs/>
          <w:szCs w:val="22"/>
        </w:rPr>
        <w:t xml:space="preserve"> </w:t>
      </w:r>
      <w:r w:rsidRPr="006E34DF" w:rsidR="006E34DF">
        <w:rPr>
          <w:rFonts w:asciiTheme="majorHAnsi" w:hAnsiTheme="majorHAnsi" w:cstheme="majorHAnsi"/>
          <w:b/>
          <w:bCs/>
          <w:szCs w:val="22"/>
        </w:rPr>
        <w:t>tisdagen</w:t>
      </w:r>
      <w:r w:rsidRPr="006E34DF" w:rsidR="00B046E3">
        <w:rPr>
          <w:rFonts w:asciiTheme="majorHAnsi" w:hAnsiTheme="majorHAnsi" w:cstheme="majorHAnsi"/>
          <w:b/>
          <w:bCs/>
          <w:szCs w:val="22"/>
        </w:rPr>
        <w:t xml:space="preserve"> </w:t>
      </w:r>
      <w:r w:rsidRPr="006E34DF" w:rsidR="00554CD7">
        <w:rPr>
          <w:rFonts w:asciiTheme="majorHAnsi" w:hAnsiTheme="majorHAnsi" w:cstheme="majorHAnsi"/>
          <w:b/>
          <w:bCs/>
          <w:szCs w:val="22"/>
        </w:rPr>
        <w:t>den</w:t>
      </w:r>
      <w:r w:rsidRPr="006E34DF" w:rsidR="00106BDF">
        <w:rPr>
          <w:rFonts w:asciiTheme="majorHAnsi" w:hAnsiTheme="majorHAnsi" w:cstheme="majorHAnsi"/>
          <w:b/>
          <w:bCs/>
          <w:szCs w:val="22"/>
        </w:rPr>
        <w:t xml:space="preserve"> </w:t>
      </w:r>
      <w:r w:rsidRPr="006E34DF" w:rsidR="006E34DF">
        <w:rPr>
          <w:rFonts w:asciiTheme="majorHAnsi" w:hAnsiTheme="majorHAnsi" w:cstheme="majorHAnsi"/>
          <w:b/>
          <w:bCs/>
          <w:szCs w:val="22"/>
        </w:rPr>
        <w:t xml:space="preserve">25 </w:t>
      </w:r>
      <w:r w:rsidRPr="006E34DF" w:rsidR="00326EBE">
        <w:rPr>
          <w:rFonts w:asciiTheme="majorHAnsi" w:hAnsiTheme="majorHAnsi" w:cstheme="majorHAnsi"/>
          <w:b/>
          <w:bCs/>
          <w:szCs w:val="22"/>
        </w:rPr>
        <w:t>augusti</w:t>
      </w:r>
      <w:r w:rsidRPr="006E34DF">
        <w:rPr>
          <w:rFonts w:asciiTheme="majorHAnsi" w:hAnsiTheme="majorHAnsi" w:cstheme="majorHAnsi"/>
          <w:b/>
          <w:bCs/>
          <w:szCs w:val="22"/>
        </w:rPr>
        <w:t xml:space="preserve"> 2026. </w:t>
      </w:r>
    </w:p>
    <w:p w:rsidRPr="006E34DF" w:rsidR="00463B5A" w:rsidP="00463B5A" w:rsidRDefault="00AA7640" w14:paraId="6496C5B5" w14:textId="6349EDCF">
      <w:pPr>
        <w:rPr>
          <w:rFonts w:asciiTheme="majorHAnsi" w:hAnsiTheme="majorHAnsi" w:cstheme="majorHAnsi"/>
          <w:b/>
          <w:bCs/>
          <w:szCs w:val="22"/>
        </w:rPr>
      </w:pPr>
      <w:r w:rsidRPr="006E34DF">
        <w:rPr>
          <w:rFonts w:asciiTheme="majorHAnsi" w:hAnsiTheme="majorHAnsi" w:cstheme="majorHAnsi"/>
          <w:szCs w:val="22"/>
        </w:rPr>
        <w:t xml:space="preserve">Observera att </w:t>
      </w:r>
      <w:r w:rsidRPr="006E34DF">
        <w:rPr>
          <w:rFonts w:asciiTheme="majorHAnsi" w:hAnsiTheme="majorHAnsi" w:cstheme="majorHAnsi"/>
          <w:b/>
          <w:bCs/>
          <w:szCs w:val="22"/>
        </w:rPr>
        <w:t xml:space="preserve">aktieägare som har sina aktier förvaltarregistrerade måste </w:t>
      </w:r>
      <w:r w:rsidRPr="006E34DF">
        <w:rPr>
          <w:rFonts w:asciiTheme="majorHAnsi" w:hAnsiTheme="majorHAnsi" w:cstheme="majorHAnsi"/>
          <w:b/>
          <w:szCs w:val="22"/>
        </w:rPr>
        <w:t>registrera aktierna i eget namn</w:t>
      </w:r>
      <w:r w:rsidRPr="006E34DF">
        <w:rPr>
          <w:rFonts w:asciiTheme="majorHAnsi" w:hAnsiTheme="majorHAnsi" w:cstheme="majorHAnsi"/>
          <w:szCs w:val="22"/>
        </w:rPr>
        <w:t xml:space="preserve"> </w:t>
      </w:r>
      <w:r w:rsidRPr="006E34DF">
        <w:rPr>
          <w:rFonts w:asciiTheme="majorHAnsi" w:hAnsiTheme="majorHAnsi" w:cstheme="majorHAnsi"/>
          <w:b/>
          <w:bCs/>
          <w:szCs w:val="22"/>
        </w:rPr>
        <w:t>för att få rösta</w:t>
      </w:r>
      <w:r w:rsidRPr="006E34DF">
        <w:rPr>
          <w:rFonts w:asciiTheme="majorHAnsi" w:hAnsiTheme="majorHAnsi" w:cstheme="majorHAnsi"/>
          <w:szCs w:val="22"/>
        </w:rPr>
        <w:t xml:space="preserve">. </w:t>
      </w:r>
      <w:r w:rsidRPr="006E34DF" w:rsidR="00E01FA4">
        <w:rPr>
          <w:rFonts w:asciiTheme="majorHAnsi" w:hAnsiTheme="majorHAnsi" w:cstheme="majorHAnsi"/>
          <w:szCs w:val="22"/>
        </w:rPr>
        <w:t xml:space="preserve">Aktieägare bör underrätta sin förvaltare om detta i god tid innan </w:t>
      </w:r>
      <w:bookmarkStart w:name="_Hlk130385742" w:id="0"/>
      <w:r w:rsidR="006E34DF">
        <w:rPr>
          <w:rFonts w:asciiTheme="majorHAnsi" w:hAnsiTheme="majorHAnsi" w:cstheme="majorHAnsi"/>
          <w:b/>
          <w:bCs/>
          <w:szCs w:val="22"/>
        </w:rPr>
        <w:t>tisdagen</w:t>
      </w:r>
      <w:r w:rsidRPr="006E34DF" w:rsidR="00B046E3">
        <w:rPr>
          <w:rFonts w:asciiTheme="majorHAnsi" w:hAnsiTheme="majorHAnsi" w:cstheme="majorHAnsi"/>
          <w:b/>
          <w:bCs/>
          <w:szCs w:val="22"/>
        </w:rPr>
        <w:t xml:space="preserve"> </w:t>
      </w:r>
      <w:r w:rsidRPr="006E34DF">
        <w:rPr>
          <w:rFonts w:eastAsia="Arial" w:asciiTheme="majorHAnsi" w:hAnsiTheme="majorHAnsi" w:cstheme="majorHAnsi"/>
          <w:b/>
          <w:szCs w:val="22"/>
        </w:rPr>
        <w:t xml:space="preserve">den </w:t>
      </w:r>
      <w:bookmarkEnd w:id="0"/>
      <w:r w:rsidR="006E34DF">
        <w:rPr>
          <w:rFonts w:asciiTheme="majorHAnsi" w:hAnsiTheme="majorHAnsi" w:cstheme="majorHAnsi"/>
          <w:b/>
          <w:bCs/>
          <w:szCs w:val="22"/>
        </w:rPr>
        <w:t xml:space="preserve">25 </w:t>
      </w:r>
      <w:r w:rsidRPr="006E34DF" w:rsidR="00326EBE">
        <w:rPr>
          <w:rFonts w:asciiTheme="majorHAnsi" w:hAnsiTheme="majorHAnsi" w:cstheme="majorHAnsi"/>
          <w:b/>
          <w:bCs/>
          <w:szCs w:val="22"/>
        </w:rPr>
        <w:t>augusti</w:t>
      </w:r>
      <w:r w:rsidRPr="006E34DF">
        <w:rPr>
          <w:rFonts w:eastAsia="Arial" w:asciiTheme="majorHAnsi" w:hAnsiTheme="majorHAnsi" w:cstheme="majorHAnsi"/>
          <w:b/>
          <w:bCs/>
          <w:szCs w:val="22"/>
        </w:rPr>
        <w:t xml:space="preserve"> 2026</w:t>
      </w:r>
      <w:r w:rsidRPr="006E34DF">
        <w:rPr>
          <w:rFonts w:asciiTheme="majorHAnsi" w:hAnsiTheme="majorHAnsi" w:cstheme="majorHAnsi"/>
          <w:szCs w:val="22"/>
        </w:rPr>
        <w:t xml:space="preserve">. Instruktioner om detta finns i kallelsen till </w:t>
      </w:r>
      <w:r w:rsidRPr="006E34DF" w:rsidR="0090424C">
        <w:rPr>
          <w:rFonts w:asciiTheme="majorHAnsi" w:hAnsiTheme="majorHAnsi" w:cstheme="majorHAnsi"/>
          <w:szCs w:val="22"/>
        </w:rPr>
        <w:t>bolagsstämman</w:t>
      </w:r>
      <w:r w:rsidRPr="006E34DF">
        <w:rPr>
          <w:rFonts w:asciiTheme="majorHAnsi" w:hAnsiTheme="majorHAnsi" w:cstheme="majorHAnsi"/>
          <w:szCs w:val="22"/>
        </w:rPr>
        <w:t>.</w:t>
      </w:r>
    </w:p>
    <w:p w:rsidRPr="006E34DF" w:rsidR="00463B5A" w:rsidP="00463B5A" w:rsidRDefault="00AA7640" w14:paraId="072B923D" w14:textId="33633B2C">
      <w:pPr>
        <w:rPr>
          <w:rFonts w:asciiTheme="majorHAnsi" w:hAnsiTheme="majorHAnsi" w:cstheme="majorHAnsi"/>
          <w:szCs w:val="22"/>
        </w:rPr>
      </w:pPr>
      <w:r w:rsidRPr="006E34DF">
        <w:rPr>
          <w:rFonts w:asciiTheme="majorHAnsi" w:hAnsiTheme="majorHAnsi" w:cstheme="majorHAnsi"/>
          <w:szCs w:val="22"/>
        </w:rPr>
        <w:t xml:space="preserve">Nedanstående aktieägare anmäler sig och utövar härmed sin rösträtt för aktieägarens samtliga aktier i </w:t>
      </w:r>
      <w:r w:rsidRPr="006E34DF" w:rsidR="00CD0BAD">
        <w:rPr>
          <w:rFonts w:asciiTheme="majorHAnsi" w:hAnsiTheme="majorHAnsi" w:cstheme="majorHAnsi"/>
          <w:szCs w:val="22"/>
        </w:rPr>
        <w:t xml:space="preserve">Boule </w:t>
      </w:r>
      <w:proofErr w:type="spellStart"/>
      <w:r w:rsidRPr="006E34DF" w:rsidR="00CD0BAD">
        <w:rPr>
          <w:rFonts w:asciiTheme="majorHAnsi" w:hAnsiTheme="majorHAnsi" w:cstheme="majorHAnsi"/>
          <w:szCs w:val="22"/>
        </w:rPr>
        <w:t>Diagnostics</w:t>
      </w:r>
      <w:proofErr w:type="spellEnd"/>
      <w:r w:rsidRPr="006E34DF" w:rsidR="00CD0BAD">
        <w:rPr>
          <w:rFonts w:asciiTheme="majorHAnsi" w:hAnsiTheme="majorHAnsi" w:cstheme="majorHAnsi"/>
          <w:szCs w:val="22"/>
        </w:rPr>
        <w:t xml:space="preserve"> AB</w:t>
      </w:r>
      <w:r w:rsidRPr="006E34DF">
        <w:rPr>
          <w:rFonts w:asciiTheme="majorHAnsi" w:hAnsiTheme="majorHAnsi" w:cstheme="majorHAnsi"/>
          <w:szCs w:val="22"/>
        </w:rPr>
        <w:t>, org.nr.</w:t>
      </w:r>
      <w:r w:rsidRPr="006E34DF" w:rsidR="00CD0BAD">
        <w:rPr>
          <w:rFonts w:asciiTheme="majorHAnsi" w:hAnsiTheme="majorHAnsi" w:cstheme="majorHAnsi"/>
          <w:szCs w:val="22"/>
        </w:rPr>
        <w:t xml:space="preserve"> </w:t>
      </w:r>
      <w:proofErr w:type="gramStart"/>
      <w:r w:rsidRPr="006E34DF" w:rsidR="00CD0BAD">
        <w:rPr>
          <w:rFonts w:asciiTheme="majorHAnsi" w:hAnsiTheme="majorHAnsi" w:cstheme="majorHAnsi"/>
          <w:szCs w:val="22"/>
        </w:rPr>
        <w:t>556535-0252</w:t>
      </w:r>
      <w:proofErr w:type="gramEnd"/>
      <w:r w:rsidRPr="006E34DF">
        <w:rPr>
          <w:rFonts w:asciiTheme="majorHAnsi" w:hAnsiTheme="majorHAnsi" w:cstheme="majorHAnsi"/>
          <w:szCs w:val="22"/>
        </w:rPr>
        <w:t xml:space="preserve">, vid </w:t>
      </w:r>
      <w:r w:rsidRPr="006E34DF" w:rsidR="00B046E3">
        <w:rPr>
          <w:rFonts w:asciiTheme="majorHAnsi" w:hAnsiTheme="majorHAnsi" w:cstheme="majorHAnsi"/>
          <w:szCs w:val="22"/>
        </w:rPr>
        <w:t>extra bolagsstämma</w:t>
      </w:r>
      <w:r w:rsidRPr="006E34DF" w:rsidR="0060744B">
        <w:rPr>
          <w:rFonts w:asciiTheme="majorHAnsi" w:hAnsiTheme="majorHAnsi" w:cstheme="majorHAnsi"/>
          <w:szCs w:val="22"/>
        </w:rPr>
        <w:t xml:space="preserve"> den </w:t>
      </w:r>
      <w:r w:rsidR="006E34DF">
        <w:rPr>
          <w:rFonts w:asciiTheme="majorHAnsi" w:hAnsiTheme="majorHAnsi" w:cstheme="majorHAnsi"/>
          <w:szCs w:val="22"/>
        </w:rPr>
        <w:t xml:space="preserve">31 </w:t>
      </w:r>
      <w:r w:rsidRPr="006E34DF" w:rsidR="00326EBE">
        <w:rPr>
          <w:rFonts w:asciiTheme="majorHAnsi" w:hAnsiTheme="majorHAnsi" w:cstheme="majorHAnsi"/>
          <w:szCs w:val="22"/>
        </w:rPr>
        <w:t>augusti</w:t>
      </w:r>
      <w:r w:rsidRPr="006E34DF" w:rsidR="00784BAC">
        <w:rPr>
          <w:rFonts w:asciiTheme="majorHAnsi" w:hAnsiTheme="majorHAnsi" w:cstheme="majorHAnsi"/>
          <w:szCs w:val="22"/>
        </w:rPr>
        <w:t xml:space="preserve"> 2026</w:t>
      </w:r>
      <w:r w:rsidRPr="006E34DF">
        <w:rPr>
          <w:rFonts w:asciiTheme="majorHAnsi" w:hAnsiTheme="majorHAnsi" w:cstheme="majorHAnsi"/>
          <w:szCs w:val="22"/>
        </w:rPr>
        <w:t>. Rösträtten utövas på det sätt som framgår av markerade svarsalternativ nedan.</w:t>
      </w:r>
    </w:p>
    <w:tbl>
      <w:tblPr>
        <w:tblW w:w="86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64"/>
        <w:gridCol w:w="4678"/>
      </w:tblGrid>
      <w:tr w:rsidRPr="006E34DF" w:rsidR="000F0DD2" w:rsidTr="00CC63E2" w14:paraId="72076BC0" w14:textId="77777777">
        <w:tc>
          <w:tcPr>
            <w:tcW w:w="3964" w:type="dxa"/>
            <w:tcBorders>
              <w:top w:val="single" w:color="auto" w:sz="4" w:space="0"/>
              <w:left w:val="single" w:color="auto" w:sz="4" w:space="0"/>
              <w:bottom w:val="single" w:color="auto" w:sz="4" w:space="0"/>
              <w:right w:val="single" w:color="auto" w:sz="4" w:space="0"/>
            </w:tcBorders>
            <w:shd w:val="clear" w:color="auto" w:fill="B4C7CC"/>
            <w:hideMark/>
          </w:tcPr>
          <w:p w:rsidRPr="006E34DF" w:rsidR="00463B5A" w:rsidP="00463B5A" w:rsidRDefault="00AA7640" w14:paraId="235849A6" w14:textId="77777777">
            <w:pPr>
              <w:rPr>
                <w:rFonts w:asciiTheme="majorHAnsi" w:hAnsiTheme="majorHAnsi" w:cstheme="majorHAnsi"/>
                <w:b/>
                <w:szCs w:val="22"/>
              </w:rPr>
            </w:pPr>
            <w:r w:rsidRPr="006E34DF">
              <w:rPr>
                <w:rFonts w:asciiTheme="majorHAnsi" w:hAnsiTheme="majorHAnsi" w:cstheme="majorHAnsi"/>
                <w:b/>
                <w:szCs w:val="22"/>
              </w:rPr>
              <w:t>Aktieägarens namn</w:t>
            </w:r>
          </w:p>
        </w:tc>
        <w:tc>
          <w:tcPr>
            <w:tcW w:w="4678" w:type="dxa"/>
            <w:tcBorders>
              <w:top w:val="single" w:color="auto" w:sz="4" w:space="0"/>
              <w:left w:val="single" w:color="auto" w:sz="4" w:space="0"/>
              <w:bottom w:val="single" w:color="auto" w:sz="4" w:space="0"/>
              <w:right w:val="single" w:color="auto" w:sz="4" w:space="0"/>
            </w:tcBorders>
            <w:shd w:val="clear" w:color="auto" w:fill="B4C7CC"/>
            <w:vAlign w:val="center"/>
            <w:hideMark/>
          </w:tcPr>
          <w:p w:rsidRPr="006E34DF" w:rsidR="00463B5A" w:rsidP="00463B5A" w:rsidRDefault="00AA7640" w14:paraId="0D0E20A7" w14:textId="77777777">
            <w:pPr>
              <w:rPr>
                <w:rFonts w:asciiTheme="majorHAnsi" w:hAnsiTheme="majorHAnsi" w:cstheme="majorHAnsi"/>
                <w:b/>
                <w:szCs w:val="22"/>
              </w:rPr>
            </w:pPr>
            <w:r w:rsidRPr="006E34DF">
              <w:rPr>
                <w:rFonts w:asciiTheme="majorHAnsi" w:hAnsiTheme="majorHAnsi" w:cstheme="majorHAnsi"/>
                <w:b/>
                <w:szCs w:val="22"/>
              </w:rPr>
              <w:t>Personnummer/organisationsnummer</w:t>
            </w:r>
          </w:p>
        </w:tc>
      </w:tr>
      <w:tr w:rsidRPr="006E34DF" w:rsidR="000F0DD2" w:rsidTr="00CC63E2" w14:paraId="5E4E65D8" w14:textId="77777777">
        <w:tc>
          <w:tcPr>
            <w:tcW w:w="3964" w:type="dxa"/>
            <w:tcBorders>
              <w:top w:val="single" w:color="auto" w:sz="4" w:space="0"/>
              <w:left w:val="single" w:color="auto" w:sz="4" w:space="0"/>
              <w:bottom w:val="single" w:color="auto" w:sz="4" w:space="0"/>
              <w:right w:val="single" w:color="auto" w:sz="4" w:space="0"/>
            </w:tcBorders>
            <w:hideMark/>
          </w:tcPr>
          <w:p w:rsidRPr="006E34DF" w:rsidR="00463B5A" w:rsidP="00463B5A" w:rsidRDefault="00AA7640" w14:paraId="21BD90B9" w14:textId="77777777">
            <w:pPr>
              <w:rPr>
                <w:rFonts w:asciiTheme="majorHAnsi" w:hAnsiTheme="majorHAnsi" w:cstheme="majorHAnsi"/>
                <w:b/>
                <w:szCs w:val="22"/>
              </w:rPr>
            </w:pPr>
            <w:r w:rsidRPr="006E34DF">
              <w:rPr>
                <w:rFonts w:asciiTheme="majorHAnsi" w:hAnsiTheme="majorHAnsi" w:cstheme="majorHAnsi"/>
                <w:b/>
                <w:szCs w:val="22"/>
              </w:rPr>
              <w:br/>
            </w:r>
          </w:p>
        </w:tc>
        <w:tc>
          <w:tcPr>
            <w:tcW w:w="4678" w:type="dxa"/>
            <w:tcBorders>
              <w:top w:val="single" w:color="auto" w:sz="4" w:space="0"/>
              <w:left w:val="single" w:color="auto" w:sz="4" w:space="0"/>
              <w:bottom w:val="single" w:color="auto" w:sz="4" w:space="0"/>
              <w:right w:val="single" w:color="auto" w:sz="4" w:space="0"/>
            </w:tcBorders>
          </w:tcPr>
          <w:p w:rsidRPr="006E34DF" w:rsidR="00463B5A" w:rsidP="00463B5A" w:rsidRDefault="00463B5A" w14:paraId="0065D94F" w14:textId="77777777">
            <w:pPr>
              <w:rPr>
                <w:rFonts w:asciiTheme="majorHAnsi" w:hAnsiTheme="majorHAnsi" w:cstheme="majorHAnsi"/>
                <w:b/>
                <w:szCs w:val="22"/>
              </w:rPr>
            </w:pPr>
          </w:p>
        </w:tc>
      </w:tr>
      <w:tr w:rsidRPr="006E34DF" w:rsidR="000F0DD2" w:rsidTr="00CC63E2" w14:paraId="1DD708B3" w14:textId="77777777">
        <w:tc>
          <w:tcPr>
            <w:tcW w:w="3964" w:type="dxa"/>
            <w:tcBorders>
              <w:top w:val="single" w:color="auto" w:sz="4" w:space="0"/>
              <w:left w:val="single" w:color="auto" w:sz="4" w:space="0"/>
              <w:bottom w:val="single" w:color="auto" w:sz="4" w:space="0"/>
              <w:right w:val="single" w:color="auto" w:sz="4" w:space="0"/>
            </w:tcBorders>
            <w:shd w:val="clear" w:color="auto" w:fill="B4C7CC"/>
            <w:hideMark/>
          </w:tcPr>
          <w:p w:rsidRPr="006E34DF" w:rsidR="00463B5A" w:rsidP="00234815" w:rsidRDefault="00AA7640" w14:paraId="00A5E784" w14:textId="0A88B416">
            <w:pPr>
              <w:tabs>
                <w:tab w:val="left" w:pos="2670"/>
              </w:tabs>
              <w:rPr>
                <w:rFonts w:asciiTheme="majorHAnsi" w:hAnsiTheme="majorHAnsi" w:cstheme="majorHAnsi"/>
                <w:b/>
                <w:szCs w:val="22"/>
              </w:rPr>
            </w:pPr>
            <w:r w:rsidRPr="006E34DF">
              <w:rPr>
                <w:rFonts w:asciiTheme="majorHAnsi" w:hAnsiTheme="majorHAnsi" w:cstheme="majorHAnsi"/>
                <w:b/>
                <w:szCs w:val="22"/>
              </w:rPr>
              <w:t>Telefonnummer</w:t>
            </w:r>
            <w:r w:rsidRPr="006E34DF" w:rsidR="00234815">
              <w:rPr>
                <w:rFonts w:asciiTheme="majorHAnsi" w:hAnsiTheme="majorHAnsi" w:cstheme="majorHAnsi"/>
                <w:b/>
                <w:szCs w:val="22"/>
              </w:rPr>
              <w:tab/>
            </w:r>
          </w:p>
        </w:tc>
        <w:tc>
          <w:tcPr>
            <w:tcW w:w="4678" w:type="dxa"/>
            <w:tcBorders>
              <w:top w:val="single" w:color="auto" w:sz="4" w:space="0"/>
              <w:left w:val="single" w:color="auto" w:sz="4" w:space="0"/>
              <w:bottom w:val="single" w:color="auto" w:sz="4" w:space="0"/>
              <w:right w:val="single" w:color="auto" w:sz="4" w:space="0"/>
            </w:tcBorders>
            <w:shd w:val="clear" w:color="auto" w:fill="B4C7CC"/>
            <w:hideMark/>
          </w:tcPr>
          <w:p w:rsidRPr="006E34DF" w:rsidR="00463B5A" w:rsidP="00463B5A" w:rsidRDefault="00AA7640" w14:paraId="77AF5EDC" w14:textId="77777777">
            <w:pPr>
              <w:rPr>
                <w:rFonts w:asciiTheme="majorHAnsi" w:hAnsiTheme="majorHAnsi" w:cstheme="majorHAnsi"/>
                <w:b/>
                <w:szCs w:val="22"/>
              </w:rPr>
            </w:pPr>
            <w:r w:rsidRPr="006E34DF">
              <w:rPr>
                <w:rFonts w:asciiTheme="majorHAnsi" w:hAnsiTheme="majorHAnsi" w:cstheme="majorHAnsi"/>
                <w:b/>
                <w:szCs w:val="22"/>
              </w:rPr>
              <w:t>E-post</w:t>
            </w:r>
          </w:p>
        </w:tc>
      </w:tr>
      <w:tr w:rsidRPr="006E34DF" w:rsidR="000F0DD2" w:rsidTr="00CC63E2" w14:paraId="64AA5549" w14:textId="77777777">
        <w:tc>
          <w:tcPr>
            <w:tcW w:w="3964" w:type="dxa"/>
            <w:tcBorders>
              <w:top w:val="single" w:color="auto" w:sz="4" w:space="0"/>
              <w:left w:val="single" w:color="auto" w:sz="4" w:space="0"/>
              <w:bottom w:val="single" w:color="auto" w:sz="4" w:space="0"/>
              <w:right w:val="single" w:color="auto" w:sz="4" w:space="0"/>
            </w:tcBorders>
            <w:hideMark/>
          </w:tcPr>
          <w:p w:rsidRPr="006E34DF" w:rsidR="00463B5A" w:rsidP="00463B5A" w:rsidRDefault="00AA7640" w14:paraId="5D7573E5" w14:textId="77777777">
            <w:pPr>
              <w:rPr>
                <w:rFonts w:asciiTheme="majorHAnsi" w:hAnsiTheme="majorHAnsi" w:cstheme="majorHAnsi"/>
                <w:b/>
                <w:szCs w:val="22"/>
              </w:rPr>
            </w:pPr>
            <w:r w:rsidRPr="006E34DF">
              <w:rPr>
                <w:rFonts w:asciiTheme="majorHAnsi" w:hAnsiTheme="majorHAnsi" w:cstheme="majorHAnsi"/>
                <w:b/>
                <w:szCs w:val="22"/>
              </w:rPr>
              <w:br/>
            </w:r>
          </w:p>
        </w:tc>
        <w:tc>
          <w:tcPr>
            <w:tcW w:w="4678" w:type="dxa"/>
            <w:tcBorders>
              <w:top w:val="single" w:color="auto" w:sz="4" w:space="0"/>
              <w:left w:val="single" w:color="auto" w:sz="4" w:space="0"/>
              <w:bottom w:val="single" w:color="auto" w:sz="4" w:space="0"/>
              <w:right w:val="single" w:color="auto" w:sz="4" w:space="0"/>
            </w:tcBorders>
          </w:tcPr>
          <w:p w:rsidRPr="006E34DF" w:rsidR="00463B5A" w:rsidP="00463B5A" w:rsidRDefault="00463B5A" w14:paraId="7DEC1338" w14:textId="77777777">
            <w:pPr>
              <w:rPr>
                <w:rFonts w:asciiTheme="majorHAnsi" w:hAnsiTheme="majorHAnsi" w:cstheme="majorHAnsi"/>
                <w:b/>
                <w:szCs w:val="22"/>
              </w:rPr>
            </w:pPr>
          </w:p>
        </w:tc>
      </w:tr>
      <w:tr w:rsidRPr="006E34DF" w:rsidR="000F0DD2" w:rsidTr="00CC63E2" w14:paraId="3288DF74" w14:textId="77777777">
        <w:tc>
          <w:tcPr>
            <w:tcW w:w="8642" w:type="dxa"/>
            <w:gridSpan w:val="2"/>
            <w:tcBorders>
              <w:top w:val="single" w:color="auto" w:sz="4" w:space="0"/>
              <w:left w:val="single" w:color="auto" w:sz="4" w:space="0"/>
              <w:bottom w:val="single" w:color="auto" w:sz="4" w:space="0"/>
              <w:right w:val="single" w:color="auto" w:sz="4" w:space="0"/>
            </w:tcBorders>
            <w:shd w:val="clear" w:color="auto" w:fill="B4C7CC"/>
            <w:hideMark/>
          </w:tcPr>
          <w:p w:rsidRPr="006E34DF" w:rsidR="00463B5A" w:rsidP="00463B5A" w:rsidRDefault="00AA7640" w14:paraId="7596BACA" w14:textId="77777777">
            <w:pPr>
              <w:rPr>
                <w:rFonts w:asciiTheme="majorHAnsi" w:hAnsiTheme="majorHAnsi" w:cstheme="majorHAnsi"/>
                <w:b/>
                <w:szCs w:val="22"/>
              </w:rPr>
            </w:pPr>
            <w:r w:rsidRPr="006E34DF">
              <w:rPr>
                <w:rFonts w:asciiTheme="majorHAnsi" w:hAnsiTheme="majorHAnsi" w:cstheme="majorHAnsi"/>
                <w:b/>
                <w:szCs w:val="22"/>
              </w:rPr>
              <w:t>Ort och datum</w:t>
            </w:r>
          </w:p>
        </w:tc>
      </w:tr>
      <w:tr w:rsidRPr="006E34DF" w:rsidR="000F0DD2" w:rsidTr="00DB6B92" w14:paraId="7681FFE6" w14:textId="77777777">
        <w:trPr>
          <w:trHeight w:val="812"/>
        </w:trPr>
        <w:tc>
          <w:tcPr>
            <w:tcW w:w="8642" w:type="dxa"/>
            <w:gridSpan w:val="2"/>
            <w:tcBorders>
              <w:top w:val="single" w:color="auto" w:sz="4" w:space="0"/>
              <w:left w:val="single" w:color="auto" w:sz="4" w:space="0"/>
              <w:bottom w:val="single" w:color="auto" w:sz="4" w:space="0"/>
              <w:right w:val="single" w:color="auto" w:sz="4" w:space="0"/>
            </w:tcBorders>
          </w:tcPr>
          <w:p w:rsidRPr="006E34DF" w:rsidR="00D50BF0" w:rsidP="00463B5A" w:rsidRDefault="00AA7640" w14:paraId="4E3586D2" w14:textId="22B02815">
            <w:pPr>
              <w:rPr>
                <w:rFonts w:asciiTheme="majorHAnsi" w:hAnsiTheme="majorHAnsi" w:cstheme="majorHAnsi"/>
                <w:b/>
                <w:szCs w:val="22"/>
              </w:rPr>
            </w:pPr>
            <w:r w:rsidRPr="006E34DF">
              <w:rPr>
                <w:rFonts w:asciiTheme="majorHAnsi" w:hAnsiTheme="majorHAnsi" w:cstheme="majorHAnsi"/>
                <w:b/>
                <w:szCs w:val="22"/>
              </w:rPr>
              <w:br/>
            </w:r>
          </w:p>
        </w:tc>
      </w:tr>
      <w:tr w:rsidRPr="006E34DF" w:rsidR="000F0DD2" w:rsidTr="00CC63E2" w14:paraId="4ECAC630" w14:textId="77777777">
        <w:tc>
          <w:tcPr>
            <w:tcW w:w="8642" w:type="dxa"/>
            <w:gridSpan w:val="2"/>
            <w:tcBorders>
              <w:top w:val="single" w:color="auto" w:sz="4" w:space="0"/>
              <w:left w:val="single" w:color="auto" w:sz="4" w:space="0"/>
              <w:bottom w:val="single" w:color="auto" w:sz="4" w:space="0"/>
              <w:right w:val="single" w:color="auto" w:sz="4" w:space="0"/>
            </w:tcBorders>
            <w:shd w:val="clear" w:color="auto" w:fill="B4C7CC"/>
            <w:hideMark/>
          </w:tcPr>
          <w:p w:rsidRPr="006E34DF" w:rsidR="00463B5A" w:rsidP="00463B5A" w:rsidRDefault="00AA7640" w14:paraId="7443240C" w14:textId="77777777">
            <w:pPr>
              <w:rPr>
                <w:rFonts w:asciiTheme="majorHAnsi" w:hAnsiTheme="majorHAnsi" w:cstheme="majorHAnsi"/>
                <w:b/>
                <w:szCs w:val="22"/>
              </w:rPr>
            </w:pPr>
            <w:r w:rsidRPr="006E34DF">
              <w:rPr>
                <w:rFonts w:asciiTheme="majorHAnsi" w:hAnsiTheme="majorHAnsi" w:cstheme="majorHAnsi"/>
                <w:b/>
                <w:szCs w:val="22"/>
              </w:rPr>
              <w:t>Namnteckning</w:t>
            </w:r>
          </w:p>
        </w:tc>
      </w:tr>
      <w:tr w:rsidRPr="006E34DF" w:rsidR="000F0DD2" w:rsidTr="00DB6B92" w14:paraId="358A744B" w14:textId="77777777">
        <w:trPr>
          <w:trHeight w:val="1156"/>
        </w:trPr>
        <w:tc>
          <w:tcPr>
            <w:tcW w:w="8642" w:type="dxa"/>
            <w:gridSpan w:val="2"/>
            <w:tcBorders>
              <w:top w:val="single" w:color="auto" w:sz="4" w:space="0"/>
              <w:left w:val="single" w:color="auto" w:sz="4" w:space="0"/>
              <w:bottom w:val="single" w:color="auto" w:sz="4" w:space="0"/>
              <w:right w:val="single" w:color="auto" w:sz="4" w:space="0"/>
            </w:tcBorders>
            <w:hideMark/>
          </w:tcPr>
          <w:p w:rsidRPr="006E34DF" w:rsidR="00897EF8" w:rsidP="00463B5A" w:rsidRDefault="00897EF8" w14:paraId="234C2553" w14:textId="77777777">
            <w:pPr>
              <w:rPr>
                <w:rFonts w:asciiTheme="majorHAnsi" w:hAnsiTheme="majorHAnsi" w:cstheme="majorHAnsi"/>
                <w:b/>
                <w:szCs w:val="22"/>
              </w:rPr>
            </w:pPr>
          </w:p>
          <w:p w:rsidRPr="006E34DF" w:rsidR="00D50BF0" w:rsidP="00463B5A" w:rsidRDefault="00D50BF0" w14:paraId="5421F395" w14:textId="004C26D7">
            <w:pPr>
              <w:rPr>
                <w:rFonts w:asciiTheme="majorHAnsi" w:hAnsiTheme="majorHAnsi" w:cstheme="majorHAnsi"/>
                <w:b/>
                <w:szCs w:val="22"/>
              </w:rPr>
            </w:pPr>
          </w:p>
        </w:tc>
      </w:tr>
      <w:tr w:rsidRPr="006E34DF" w:rsidR="000F0DD2" w:rsidTr="00CC63E2" w14:paraId="5473C293" w14:textId="77777777">
        <w:tc>
          <w:tcPr>
            <w:tcW w:w="8642" w:type="dxa"/>
            <w:gridSpan w:val="2"/>
            <w:tcBorders>
              <w:top w:val="single" w:color="auto" w:sz="4" w:space="0"/>
              <w:left w:val="single" w:color="auto" w:sz="4" w:space="0"/>
              <w:bottom w:val="single" w:color="auto" w:sz="4" w:space="0"/>
              <w:right w:val="single" w:color="auto" w:sz="4" w:space="0"/>
            </w:tcBorders>
            <w:shd w:val="clear" w:color="auto" w:fill="B4C7CC"/>
            <w:hideMark/>
          </w:tcPr>
          <w:p w:rsidRPr="006E34DF" w:rsidR="00463B5A" w:rsidP="00463B5A" w:rsidRDefault="00AA7640" w14:paraId="1B9C40EF" w14:textId="77777777">
            <w:pPr>
              <w:rPr>
                <w:rFonts w:asciiTheme="majorHAnsi" w:hAnsiTheme="majorHAnsi" w:cstheme="majorHAnsi"/>
                <w:b/>
                <w:szCs w:val="22"/>
              </w:rPr>
            </w:pPr>
            <w:r w:rsidRPr="006E34DF">
              <w:rPr>
                <w:rFonts w:asciiTheme="majorHAnsi" w:hAnsiTheme="majorHAnsi" w:cstheme="majorHAnsi"/>
                <w:b/>
                <w:szCs w:val="22"/>
              </w:rPr>
              <w:t>Namnförtydligande</w:t>
            </w:r>
          </w:p>
        </w:tc>
      </w:tr>
      <w:tr w:rsidRPr="006E34DF" w:rsidR="000F0DD2" w:rsidTr="00DB6B92" w14:paraId="2AC602D9" w14:textId="77777777">
        <w:trPr>
          <w:trHeight w:val="1222"/>
        </w:trPr>
        <w:tc>
          <w:tcPr>
            <w:tcW w:w="8642" w:type="dxa"/>
            <w:gridSpan w:val="2"/>
            <w:tcBorders>
              <w:top w:val="single" w:color="auto" w:sz="4" w:space="0"/>
              <w:left w:val="single" w:color="auto" w:sz="4" w:space="0"/>
              <w:bottom w:val="single" w:color="auto" w:sz="4" w:space="0"/>
              <w:right w:val="single" w:color="auto" w:sz="4" w:space="0"/>
            </w:tcBorders>
            <w:hideMark/>
          </w:tcPr>
          <w:p w:rsidRPr="006E34DF" w:rsidR="00463B5A" w:rsidP="00463B5A" w:rsidRDefault="00463B5A" w14:paraId="57EDE026" w14:textId="6C690C0F">
            <w:pPr>
              <w:rPr>
                <w:rFonts w:asciiTheme="majorHAnsi" w:hAnsiTheme="majorHAnsi" w:cstheme="majorHAnsi"/>
                <w:b/>
                <w:szCs w:val="22"/>
              </w:rPr>
            </w:pPr>
          </w:p>
          <w:p w:rsidRPr="006E34DF" w:rsidR="00D50BF0" w:rsidP="00463B5A" w:rsidRDefault="00D50BF0" w14:paraId="77FC729E" w14:textId="757300AD">
            <w:pPr>
              <w:rPr>
                <w:rFonts w:asciiTheme="majorHAnsi" w:hAnsiTheme="majorHAnsi" w:cstheme="majorHAnsi"/>
                <w:b/>
                <w:szCs w:val="22"/>
              </w:rPr>
            </w:pPr>
          </w:p>
        </w:tc>
      </w:tr>
    </w:tbl>
    <w:p w:rsidRPr="006E34DF" w:rsidR="00463B5A" w:rsidP="00463B5A" w:rsidRDefault="00AA7640" w14:paraId="28AE0B5E" w14:textId="19166AF1">
      <w:pPr>
        <w:rPr>
          <w:rFonts w:asciiTheme="majorHAnsi" w:hAnsiTheme="majorHAnsi" w:cstheme="majorHAnsi"/>
          <w:szCs w:val="22"/>
        </w:rPr>
      </w:pPr>
      <w:r w:rsidRPr="006E34DF">
        <w:rPr>
          <w:rFonts w:asciiTheme="majorHAnsi" w:hAnsiTheme="majorHAnsi" w:cstheme="majorHAnsi"/>
          <w:b/>
          <w:bCs/>
          <w:szCs w:val="22"/>
        </w:rPr>
        <w:t>Försäkran (om undertecknaren är ställföreträdare för aktieägare som är juridisk person):</w:t>
      </w:r>
      <w:r w:rsidRPr="006E34DF">
        <w:rPr>
          <w:rFonts w:asciiTheme="majorHAnsi" w:hAnsiTheme="majorHAnsi" w:cstheme="majorHAnsi"/>
          <w:szCs w:val="22"/>
        </w:rPr>
        <w:t xml:space="preserve"> Undertecknad är styrelseledamot, verkställande direktör eller firmatecknare i aktieägaren och försäkrar på heder och samvete att jag är behörig att avge denna poströst för aktieägaren och att poströstens innehåll stämmer överens med aktieägarens beslut. </w:t>
      </w:r>
    </w:p>
    <w:p w:rsidRPr="006E34DF" w:rsidR="006B3A5E" w:rsidP="00463B5A" w:rsidRDefault="00AA7640" w14:paraId="192CA861" w14:textId="5ABC9131">
      <w:pPr>
        <w:rPr>
          <w:rFonts w:asciiTheme="majorHAnsi" w:hAnsiTheme="majorHAnsi" w:cstheme="majorHAnsi"/>
          <w:szCs w:val="22"/>
        </w:rPr>
      </w:pPr>
      <w:r w:rsidRPr="006E34DF">
        <w:rPr>
          <w:rFonts w:asciiTheme="majorHAnsi" w:hAnsiTheme="majorHAnsi" w:cstheme="majorHAnsi"/>
          <w:b/>
          <w:bCs/>
          <w:szCs w:val="22"/>
        </w:rPr>
        <w:t>Försäkran (om undertecknaren företräder aktieägare enligt fullmakt):</w:t>
      </w:r>
      <w:r w:rsidRPr="006E34DF">
        <w:rPr>
          <w:rFonts w:asciiTheme="majorHAnsi" w:hAnsiTheme="majorHAnsi" w:cstheme="majorHAnsi"/>
          <w:szCs w:val="22"/>
        </w:rPr>
        <w:t xml:space="preserve"> Undertecknad försäkrar på heder och samvete att bilagd fullmakt överensstämmer med originalet och inte är återkalla</w:t>
      </w:r>
      <w:r w:rsidRPr="006E34DF" w:rsidR="00E01FA4">
        <w:rPr>
          <w:rFonts w:asciiTheme="majorHAnsi" w:hAnsiTheme="majorHAnsi" w:cstheme="majorHAnsi"/>
          <w:szCs w:val="22"/>
        </w:rPr>
        <w:t>d</w:t>
      </w:r>
      <w:r w:rsidRPr="006E34DF">
        <w:rPr>
          <w:rFonts w:asciiTheme="majorHAnsi" w:hAnsiTheme="majorHAnsi" w:cstheme="majorHAnsi"/>
          <w:szCs w:val="22"/>
        </w:rPr>
        <w:t xml:space="preserve">. </w:t>
      </w:r>
    </w:p>
    <w:p w:rsidRPr="006E34DF" w:rsidR="006B3A5E" w:rsidRDefault="00AA7640" w14:paraId="0F1AE2D7" w14:textId="77777777">
      <w:pPr>
        <w:spacing w:before="0" w:after="0" w:line="240" w:lineRule="auto"/>
        <w:jc w:val="left"/>
        <w:rPr>
          <w:rFonts w:asciiTheme="majorHAnsi" w:hAnsiTheme="majorHAnsi" w:cstheme="majorHAnsi"/>
          <w:szCs w:val="22"/>
        </w:rPr>
      </w:pPr>
      <w:r w:rsidRPr="006E34DF">
        <w:rPr>
          <w:rFonts w:asciiTheme="majorHAnsi" w:hAnsiTheme="majorHAnsi" w:cstheme="majorHAnsi"/>
          <w:szCs w:val="22"/>
        </w:rPr>
        <w:br w:type="page"/>
      </w:r>
    </w:p>
    <w:p w:rsidRPr="006E34DF" w:rsidR="00463B5A" w:rsidP="00CC63E2" w:rsidRDefault="00AA7640" w14:paraId="3A65734D" w14:textId="77777777">
      <w:pPr>
        <w:keepNext/>
        <w:rPr>
          <w:rFonts w:asciiTheme="majorHAnsi" w:hAnsiTheme="majorHAnsi" w:cstheme="majorHAnsi"/>
          <w:b/>
          <w:bCs/>
          <w:szCs w:val="22"/>
        </w:rPr>
      </w:pPr>
      <w:r w:rsidRPr="006E34DF">
        <w:rPr>
          <w:rFonts w:asciiTheme="majorHAnsi" w:hAnsiTheme="majorHAnsi" w:cstheme="majorHAnsi"/>
          <w:b/>
          <w:bCs/>
          <w:szCs w:val="22"/>
        </w:rPr>
        <w:lastRenderedPageBreak/>
        <w:t>Gör så här:</w:t>
      </w:r>
    </w:p>
    <w:p w:rsidRPr="006E34DF" w:rsidR="00463B5A" w:rsidP="00463B5A" w:rsidRDefault="00AA7640" w14:paraId="71118547" w14:textId="4502902A">
      <w:pPr>
        <w:numPr>
          <w:ilvl w:val="0"/>
          <w:numId w:val="24"/>
        </w:numPr>
        <w:rPr>
          <w:rFonts w:asciiTheme="majorHAnsi" w:hAnsiTheme="majorHAnsi" w:cstheme="majorHAnsi"/>
          <w:szCs w:val="22"/>
        </w:rPr>
      </w:pPr>
      <w:r w:rsidRPr="006E34DF">
        <w:rPr>
          <w:rFonts w:asciiTheme="majorHAnsi" w:hAnsiTheme="majorHAnsi" w:cstheme="majorHAnsi"/>
          <w:szCs w:val="22"/>
        </w:rPr>
        <w:t>Fyll i samtliga uppgifter ovan</w:t>
      </w:r>
      <w:r w:rsidRPr="006E34DF" w:rsidR="00E01FA4">
        <w:rPr>
          <w:rFonts w:asciiTheme="majorHAnsi" w:hAnsiTheme="majorHAnsi" w:cstheme="majorHAnsi"/>
          <w:szCs w:val="22"/>
        </w:rPr>
        <w:t>.</w:t>
      </w:r>
    </w:p>
    <w:p w:rsidRPr="006E34DF" w:rsidR="00463B5A" w:rsidP="00463B5A" w:rsidRDefault="00AA7640" w14:paraId="1BBBBC98" w14:textId="0E617EB1">
      <w:pPr>
        <w:numPr>
          <w:ilvl w:val="0"/>
          <w:numId w:val="24"/>
        </w:numPr>
        <w:rPr>
          <w:rFonts w:asciiTheme="majorHAnsi" w:hAnsiTheme="majorHAnsi" w:cstheme="majorHAnsi"/>
          <w:szCs w:val="22"/>
        </w:rPr>
      </w:pPr>
      <w:r w:rsidRPr="006E34DF">
        <w:rPr>
          <w:rFonts w:asciiTheme="majorHAnsi" w:hAnsiTheme="majorHAnsi" w:cstheme="majorHAnsi"/>
          <w:szCs w:val="22"/>
        </w:rPr>
        <w:t>Markera valda svarsalternativ nedan för hur aktieägaren vill rösta</w:t>
      </w:r>
      <w:r w:rsidRPr="006E34DF" w:rsidR="00E01FA4">
        <w:rPr>
          <w:rFonts w:asciiTheme="majorHAnsi" w:hAnsiTheme="majorHAnsi" w:cstheme="majorHAnsi"/>
          <w:szCs w:val="22"/>
        </w:rPr>
        <w:t>.</w:t>
      </w:r>
    </w:p>
    <w:p w:rsidRPr="006E34DF" w:rsidR="00463B5A" w:rsidP="00463B5A" w:rsidRDefault="00AA7640" w14:paraId="0C3ED502" w14:textId="3E41B72B">
      <w:pPr>
        <w:numPr>
          <w:ilvl w:val="0"/>
          <w:numId w:val="24"/>
        </w:numPr>
        <w:rPr>
          <w:rFonts w:asciiTheme="majorHAnsi" w:hAnsiTheme="majorHAnsi" w:cstheme="majorHAnsi"/>
          <w:szCs w:val="22"/>
        </w:rPr>
      </w:pPr>
      <w:r w:rsidRPr="006E34DF">
        <w:rPr>
          <w:rFonts w:asciiTheme="majorHAnsi" w:hAnsiTheme="majorHAnsi" w:cstheme="majorHAnsi"/>
          <w:szCs w:val="22"/>
        </w:rPr>
        <w:t xml:space="preserve">Skriv ut, fyll i, underteckna och skicka formuläret i original till </w:t>
      </w:r>
      <w:r w:rsidRPr="006E34DF" w:rsidR="00CD0BAD">
        <w:rPr>
          <w:rFonts w:asciiTheme="majorHAnsi" w:hAnsiTheme="majorHAnsi" w:cstheme="majorHAnsi"/>
          <w:szCs w:val="22"/>
        </w:rPr>
        <w:t xml:space="preserve">Boule </w:t>
      </w:r>
      <w:proofErr w:type="spellStart"/>
      <w:r w:rsidRPr="006E34DF" w:rsidR="00CD0BAD">
        <w:rPr>
          <w:rFonts w:asciiTheme="majorHAnsi" w:hAnsiTheme="majorHAnsi" w:cstheme="majorHAnsi"/>
          <w:szCs w:val="22"/>
        </w:rPr>
        <w:t>Diagnostics</w:t>
      </w:r>
      <w:proofErr w:type="spellEnd"/>
      <w:r w:rsidRPr="006E34DF" w:rsidR="00CD0BAD">
        <w:rPr>
          <w:rFonts w:asciiTheme="majorHAnsi" w:hAnsiTheme="majorHAnsi" w:cstheme="majorHAnsi"/>
          <w:szCs w:val="22"/>
        </w:rPr>
        <w:t xml:space="preserve"> AB</w:t>
      </w:r>
      <w:r w:rsidRPr="006E34DF" w:rsidR="006B3A5E">
        <w:rPr>
          <w:rFonts w:asciiTheme="majorHAnsi" w:hAnsiTheme="majorHAnsi" w:cstheme="majorHAnsi"/>
          <w:szCs w:val="22"/>
        </w:rPr>
        <w:t>,</w:t>
      </w:r>
      <w:r w:rsidRPr="006E34DF" w:rsidR="00CD0BAD">
        <w:rPr>
          <w:rFonts w:asciiTheme="majorHAnsi" w:hAnsiTheme="majorHAnsi" w:cstheme="majorHAnsi"/>
          <w:szCs w:val="22"/>
        </w:rPr>
        <w:t xml:space="preserve"> </w:t>
      </w:r>
      <w:bookmarkStart w:name="_Hlk98246432" w:id="1"/>
      <w:r w:rsidRPr="006E34DF" w:rsidR="00626BA0">
        <w:rPr>
          <w:rFonts w:asciiTheme="majorHAnsi" w:hAnsiTheme="majorHAnsi" w:cstheme="majorHAnsi"/>
          <w:szCs w:val="22"/>
        </w:rPr>
        <w:t>Att:</w:t>
      </w:r>
      <w:bookmarkEnd w:id="1"/>
      <w:r w:rsidRPr="006E34DF" w:rsidR="00BB6EA8">
        <w:rPr>
          <w:rFonts w:asciiTheme="majorHAnsi" w:hAnsiTheme="majorHAnsi" w:cstheme="majorHAnsi"/>
          <w:spacing w:val="3"/>
          <w:szCs w:val="22"/>
        </w:rPr>
        <w:t xml:space="preserve"> </w:t>
      </w:r>
      <w:r w:rsidRPr="006E34DF" w:rsidR="00807C9E">
        <w:rPr>
          <w:rFonts w:asciiTheme="majorHAnsi" w:hAnsiTheme="majorHAnsi" w:cstheme="majorHAnsi"/>
          <w:spacing w:val="3"/>
          <w:szCs w:val="22"/>
        </w:rPr>
        <w:t xml:space="preserve">Michael </w:t>
      </w:r>
      <w:proofErr w:type="spellStart"/>
      <w:r w:rsidRPr="006E34DF" w:rsidR="00807C9E">
        <w:rPr>
          <w:rFonts w:asciiTheme="majorHAnsi" w:hAnsiTheme="majorHAnsi" w:cstheme="majorHAnsi"/>
          <w:spacing w:val="3"/>
          <w:szCs w:val="22"/>
        </w:rPr>
        <w:t>af</w:t>
      </w:r>
      <w:proofErr w:type="spellEnd"/>
      <w:r w:rsidRPr="006E34DF" w:rsidR="00807C9E">
        <w:rPr>
          <w:rFonts w:asciiTheme="majorHAnsi" w:hAnsiTheme="majorHAnsi" w:cstheme="majorHAnsi"/>
          <w:spacing w:val="3"/>
          <w:szCs w:val="22"/>
        </w:rPr>
        <w:t xml:space="preserve"> </w:t>
      </w:r>
      <w:proofErr w:type="spellStart"/>
      <w:r w:rsidRPr="006E34DF" w:rsidR="00807C9E">
        <w:rPr>
          <w:rFonts w:asciiTheme="majorHAnsi" w:hAnsiTheme="majorHAnsi" w:cstheme="majorHAnsi"/>
          <w:spacing w:val="3"/>
          <w:szCs w:val="22"/>
        </w:rPr>
        <w:t>Winklerfelt</w:t>
      </w:r>
      <w:proofErr w:type="spellEnd"/>
      <w:r w:rsidRPr="006E34DF" w:rsidR="00BB6EA8">
        <w:rPr>
          <w:rFonts w:asciiTheme="majorHAnsi" w:hAnsiTheme="majorHAnsi" w:cstheme="majorHAnsi"/>
          <w:szCs w:val="22"/>
        </w:rPr>
        <w:t xml:space="preserve">, </w:t>
      </w:r>
      <w:r w:rsidRPr="006E34DF" w:rsidR="00C85186">
        <w:rPr>
          <w:rFonts w:asciiTheme="majorHAnsi" w:hAnsiTheme="majorHAnsi" w:cstheme="majorHAnsi"/>
          <w:szCs w:val="22"/>
        </w:rPr>
        <w:t>Fagerstagatan</w:t>
      </w:r>
      <w:r w:rsidRPr="006E34DF" w:rsidR="00BB6EA8">
        <w:rPr>
          <w:rFonts w:asciiTheme="majorHAnsi" w:hAnsiTheme="majorHAnsi" w:cstheme="majorHAnsi"/>
          <w:szCs w:val="22"/>
        </w:rPr>
        <w:t xml:space="preserve"> </w:t>
      </w:r>
      <w:r w:rsidRPr="006E34DF" w:rsidR="00C85186">
        <w:rPr>
          <w:rFonts w:asciiTheme="majorHAnsi" w:hAnsiTheme="majorHAnsi" w:cstheme="majorHAnsi"/>
          <w:szCs w:val="22"/>
        </w:rPr>
        <w:t>7</w:t>
      </w:r>
      <w:r w:rsidRPr="006E34DF" w:rsidR="00BB6EA8">
        <w:rPr>
          <w:rFonts w:asciiTheme="majorHAnsi" w:hAnsiTheme="majorHAnsi" w:cstheme="majorHAnsi"/>
          <w:szCs w:val="22"/>
        </w:rPr>
        <w:t>, 163 53 Spånga</w:t>
      </w:r>
      <w:r w:rsidRPr="006E34DF">
        <w:rPr>
          <w:rFonts w:asciiTheme="majorHAnsi" w:hAnsiTheme="majorHAnsi" w:cstheme="majorHAnsi"/>
          <w:szCs w:val="22"/>
        </w:rPr>
        <w:t xml:space="preserve">. Ifyllt och undertecknat formulär får även inges elektroniskt och </w:t>
      </w:r>
      <w:r w:rsidRPr="006E34DF" w:rsidR="00B56DE6">
        <w:rPr>
          <w:rFonts w:asciiTheme="majorHAnsi" w:hAnsiTheme="majorHAnsi" w:cstheme="majorHAnsi"/>
          <w:szCs w:val="22"/>
        </w:rPr>
        <w:t>ska</w:t>
      </w:r>
      <w:r w:rsidRPr="006E34DF">
        <w:rPr>
          <w:rFonts w:asciiTheme="majorHAnsi" w:hAnsiTheme="majorHAnsi" w:cstheme="majorHAnsi"/>
          <w:szCs w:val="22"/>
        </w:rPr>
        <w:t xml:space="preserve"> då skickas via e-post till </w:t>
      </w:r>
      <w:hyperlink w:history="1" r:id="rId8">
        <w:r w:rsidRPr="006E34DF" w:rsidR="00C85186">
          <w:rPr>
            <w:rStyle w:val="Hyperlnk"/>
            <w:rFonts w:asciiTheme="majorHAnsi" w:hAnsiTheme="majorHAnsi" w:cstheme="majorHAnsi"/>
            <w:szCs w:val="22"/>
          </w:rPr>
          <w:t>michael.af.winklerfelt@boule.com</w:t>
        </w:r>
      </w:hyperlink>
      <w:r w:rsidRPr="006E34DF" w:rsidR="009F7B8F">
        <w:rPr>
          <w:rFonts w:asciiTheme="majorHAnsi" w:hAnsiTheme="majorHAnsi" w:cstheme="majorHAnsi"/>
          <w:szCs w:val="22"/>
        </w:rPr>
        <w:t xml:space="preserve"> </w:t>
      </w:r>
      <w:r w:rsidRPr="006E34DF" w:rsidR="00FA4117">
        <w:rPr>
          <w:rFonts w:asciiTheme="majorHAnsi" w:hAnsiTheme="majorHAnsi" w:cstheme="majorHAnsi"/>
          <w:szCs w:val="22"/>
        </w:rPr>
        <w:t>(ange ”</w:t>
      </w:r>
      <w:r w:rsidRPr="006E34DF" w:rsidR="00B046E3">
        <w:rPr>
          <w:rFonts w:asciiTheme="majorHAnsi" w:hAnsiTheme="majorHAnsi" w:cstheme="majorHAnsi"/>
          <w:szCs w:val="22"/>
        </w:rPr>
        <w:t>Extra bolagsstämma</w:t>
      </w:r>
      <w:r w:rsidRPr="006E34DF" w:rsidR="00FA4117">
        <w:rPr>
          <w:rFonts w:asciiTheme="majorHAnsi" w:hAnsiTheme="majorHAnsi" w:cstheme="majorHAnsi"/>
          <w:szCs w:val="22"/>
        </w:rPr>
        <w:t xml:space="preserve"> </w:t>
      </w:r>
      <w:r w:rsidRPr="006E34DF">
        <w:rPr>
          <w:rFonts w:eastAsia="Arial" w:asciiTheme="majorHAnsi" w:hAnsiTheme="majorHAnsi" w:cstheme="majorHAnsi"/>
          <w:szCs w:val="22"/>
        </w:rPr>
        <w:t>2026</w:t>
      </w:r>
      <w:r w:rsidRPr="006E34DF" w:rsidR="00FA4117">
        <w:rPr>
          <w:rFonts w:asciiTheme="majorHAnsi" w:hAnsiTheme="majorHAnsi" w:cstheme="majorHAnsi"/>
          <w:szCs w:val="22"/>
        </w:rPr>
        <w:t xml:space="preserve"> – Poströstning” i ämnesraden)</w:t>
      </w:r>
      <w:r w:rsidRPr="006E34DF">
        <w:rPr>
          <w:rFonts w:asciiTheme="majorHAnsi" w:hAnsiTheme="majorHAnsi" w:cstheme="majorHAnsi"/>
          <w:szCs w:val="22"/>
        </w:rPr>
        <w:t>.</w:t>
      </w:r>
    </w:p>
    <w:p w:rsidRPr="006E34DF" w:rsidR="00463B5A" w:rsidP="00463B5A" w:rsidRDefault="00AA7640" w14:paraId="191B2D16" w14:textId="2BF66B14">
      <w:pPr>
        <w:numPr>
          <w:ilvl w:val="0"/>
          <w:numId w:val="24"/>
        </w:numPr>
        <w:rPr>
          <w:rFonts w:asciiTheme="majorHAnsi" w:hAnsiTheme="majorHAnsi" w:cstheme="majorHAnsi"/>
          <w:szCs w:val="22"/>
        </w:rPr>
      </w:pPr>
      <w:r w:rsidRPr="006E34DF">
        <w:rPr>
          <w:rFonts w:asciiTheme="majorHAnsi" w:hAnsiTheme="majorHAnsi" w:cstheme="majorHAnsi"/>
          <w:szCs w:val="22"/>
        </w:rPr>
        <w:t xml:space="preserve">Om aktieägaren är en fysisk person som förhandsröstar personligen är det aktieägaren själv som </w:t>
      </w:r>
      <w:r w:rsidRPr="006E34DF" w:rsidR="00B56DE6">
        <w:rPr>
          <w:rFonts w:asciiTheme="majorHAnsi" w:hAnsiTheme="majorHAnsi" w:cstheme="majorHAnsi"/>
          <w:szCs w:val="22"/>
        </w:rPr>
        <w:t>ska</w:t>
      </w:r>
      <w:r w:rsidRPr="006E34DF">
        <w:rPr>
          <w:rFonts w:asciiTheme="majorHAnsi" w:hAnsiTheme="majorHAnsi" w:cstheme="majorHAnsi"/>
          <w:szCs w:val="22"/>
        </w:rPr>
        <w:t xml:space="preserve"> skriva sin namnteckning vid </w:t>
      </w:r>
      <w:r w:rsidRPr="006E34DF">
        <w:rPr>
          <w:rFonts w:asciiTheme="majorHAnsi" w:hAnsiTheme="majorHAnsi" w:cstheme="majorHAnsi"/>
          <w:i/>
          <w:iCs/>
          <w:szCs w:val="22"/>
        </w:rPr>
        <w:t>Namnteckning</w:t>
      </w:r>
      <w:r w:rsidRPr="006E34DF">
        <w:rPr>
          <w:rFonts w:asciiTheme="majorHAnsi" w:hAnsiTheme="majorHAnsi" w:cstheme="majorHAnsi"/>
          <w:szCs w:val="22"/>
        </w:rPr>
        <w:t xml:space="preserve"> ovan. Om förhandsrösten avges av ett ombud (fullmäktig) för en aktieägare är det ombudet som </w:t>
      </w:r>
      <w:r w:rsidRPr="006E34DF" w:rsidR="00B56DE6">
        <w:rPr>
          <w:rFonts w:asciiTheme="majorHAnsi" w:hAnsiTheme="majorHAnsi" w:cstheme="majorHAnsi"/>
          <w:szCs w:val="22"/>
        </w:rPr>
        <w:t>ska</w:t>
      </w:r>
      <w:r w:rsidRPr="006E34DF">
        <w:rPr>
          <w:rFonts w:asciiTheme="majorHAnsi" w:hAnsiTheme="majorHAnsi" w:cstheme="majorHAnsi"/>
          <w:szCs w:val="22"/>
        </w:rPr>
        <w:t xml:space="preserve"> underteckna. Om förhandsrösten avges av en ställföreträdare för en juridisk person är det ställföreträdaren som </w:t>
      </w:r>
      <w:r w:rsidRPr="006E34DF" w:rsidR="00B56DE6">
        <w:rPr>
          <w:rFonts w:asciiTheme="majorHAnsi" w:hAnsiTheme="majorHAnsi" w:cstheme="majorHAnsi"/>
          <w:szCs w:val="22"/>
        </w:rPr>
        <w:t>ska</w:t>
      </w:r>
      <w:r w:rsidRPr="006E34DF">
        <w:rPr>
          <w:rFonts w:asciiTheme="majorHAnsi" w:hAnsiTheme="majorHAnsi" w:cstheme="majorHAnsi"/>
          <w:szCs w:val="22"/>
        </w:rPr>
        <w:t xml:space="preserve"> underteckna</w:t>
      </w:r>
      <w:r w:rsidRPr="006E34DF" w:rsidR="00E01FA4">
        <w:rPr>
          <w:rFonts w:asciiTheme="majorHAnsi" w:hAnsiTheme="majorHAnsi" w:cstheme="majorHAnsi"/>
          <w:szCs w:val="22"/>
        </w:rPr>
        <w:t>.</w:t>
      </w:r>
    </w:p>
    <w:p w:rsidRPr="006E34DF" w:rsidR="00463B5A" w:rsidP="00463B5A" w:rsidRDefault="00AA7640" w14:paraId="4B26F9BF" w14:textId="4D6AE133">
      <w:pPr>
        <w:numPr>
          <w:ilvl w:val="0"/>
          <w:numId w:val="24"/>
        </w:numPr>
        <w:rPr>
          <w:rFonts w:asciiTheme="majorHAnsi" w:hAnsiTheme="majorHAnsi" w:cstheme="majorHAnsi"/>
          <w:szCs w:val="22"/>
        </w:rPr>
      </w:pPr>
      <w:r w:rsidRPr="006E34DF">
        <w:rPr>
          <w:rFonts w:asciiTheme="majorHAnsi" w:hAnsiTheme="majorHAnsi" w:cstheme="majorHAnsi"/>
          <w:szCs w:val="22"/>
        </w:rPr>
        <w:t xml:space="preserve">Om aktieägaren förhandsröstar genom ombud </w:t>
      </w:r>
      <w:r w:rsidRPr="006E34DF" w:rsidR="00B56DE6">
        <w:rPr>
          <w:rFonts w:asciiTheme="majorHAnsi" w:hAnsiTheme="majorHAnsi" w:cstheme="majorHAnsi"/>
          <w:szCs w:val="22"/>
        </w:rPr>
        <w:t>ska</w:t>
      </w:r>
      <w:r w:rsidRPr="006E34DF">
        <w:rPr>
          <w:rFonts w:asciiTheme="majorHAnsi" w:hAnsiTheme="majorHAnsi" w:cstheme="majorHAnsi"/>
          <w:szCs w:val="22"/>
        </w:rPr>
        <w:t xml:space="preserve"> fullmakt biläggas formuläret. Om aktieägaren är en juridisk person måste registreringsbevis eller annan behörighetshandling biläggas formuläret. </w:t>
      </w:r>
      <w:r w:rsidRPr="006E34DF" w:rsidR="0006029E">
        <w:rPr>
          <w:rFonts w:asciiTheme="majorHAnsi" w:hAnsiTheme="majorHAnsi" w:cstheme="majorHAnsi"/>
          <w:szCs w:val="22"/>
        </w:rPr>
        <w:t xml:space="preserve">Fullmaktsformulär finns på </w:t>
      </w:r>
      <w:r w:rsidRPr="006E34DF" w:rsidR="00C53342">
        <w:rPr>
          <w:rFonts w:asciiTheme="majorHAnsi" w:hAnsiTheme="majorHAnsi" w:cstheme="majorHAnsi"/>
          <w:szCs w:val="22"/>
        </w:rPr>
        <w:t>b</w:t>
      </w:r>
      <w:r w:rsidRPr="006E34DF" w:rsidR="0006029E">
        <w:rPr>
          <w:rFonts w:asciiTheme="majorHAnsi" w:hAnsiTheme="majorHAnsi" w:cstheme="majorHAnsi"/>
          <w:szCs w:val="22"/>
        </w:rPr>
        <w:t xml:space="preserve">olagets </w:t>
      </w:r>
      <w:r w:rsidRPr="006E34DF" w:rsidR="0052354D">
        <w:rPr>
          <w:rFonts w:asciiTheme="majorHAnsi" w:hAnsiTheme="majorHAnsi" w:cstheme="majorHAnsi"/>
          <w:szCs w:val="22"/>
        </w:rPr>
        <w:t>hemsida</w:t>
      </w:r>
      <w:r w:rsidRPr="006E34DF" w:rsidR="0006029E">
        <w:rPr>
          <w:rFonts w:asciiTheme="majorHAnsi" w:hAnsiTheme="majorHAnsi" w:cstheme="majorHAnsi"/>
          <w:szCs w:val="22"/>
        </w:rPr>
        <w:t xml:space="preserve">, </w:t>
      </w:r>
      <w:hyperlink w:history="1" r:id="rId9">
        <w:r w:rsidRPr="006E34DF" w:rsidR="00070993">
          <w:rPr>
            <w:rStyle w:val="Hyperlnk"/>
            <w:rFonts w:asciiTheme="majorHAnsi" w:hAnsiTheme="majorHAnsi" w:cstheme="majorHAnsi"/>
            <w:szCs w:val="22"/>
          </w:rPr>
          <w:t>www.boule.com</w:t>
        </w:r>
      </w:hyperlink>
      <w:r w:rsidRPr="006E34DF" w:rsidR="00070993">
        <w:rPr>
          <w:rFonts w:asciiTheme="majorHAnsi" w:hAnsiTheme="majorHAnsi" w:cstheme="majorHAnsi"/>
          <w:szCs w:val="22"/>
        </w:rPr>
        <w:t>,</w:t>
      </w:r>
      <w:r w:rsidRPr="006E34DF" w:rsidR="00FA4117">
        <w:rPr>
          <w:rFonts w:asciiTheme="majorHAnsi" w:hAnsiTheme="majorHAnsi" w:cstheme="majorHAnsi"/>
          <w:szCs w:val="22"/>
        </w:rPr>
        <w:t xml:space="preserve"> </w:t>
      </w:r>
      <w:r w:rsidRPr="006E34DF" w:rsidR="0006029E">
        <w:rPr>
          <w:rFonts w:asciiTheme="majorHAnsi" w:hAnsiTheme="majorHAnsi" w:cstheme="majorHAnsi"/>
          <w:szCs w:val="22"/>
        </w:rPr>
        <w:t>och sänds kostnadsfritt till de aktieägare som så begär och uppger sin post- eller e-postadress.</w:t>
      </w:r>
    </w:p>
    <w:p w:rsidRPr="006E34DF" w:rsidR="00463B5A" w:rsidP="00463B5A" w:rsidRDefault="00AA7640" w14:paraId="314803CE" w14:textId="77777777">
      <w:pPr>
        <w:rPr>
          <w:rFonts w:asciiTheme="majorHAnsi" w:hAnsiTheme="majorHAnsi" w:cstheme="majorHAnsi"/>
          <w:b/>
          <w:bCs/>
          <w:szCs w:val="22"/>
        </w:rPr>
      </w:pPr>
      <w:r w:rsidRPr="006E34DF">
        <w:rPr>
          <w:rFonts w:asciiTheme="majorHAnsi" w:hAnsiTheme="majorHAnsi" w:cstheme="majorHAnsi"/>
          <w:b/>
          <w:bCs/>
          <w:szCs w:val="22"/>
        </w:rPr>
        <w:t>Ytterligare information om poströstning</w:t>
      </w:r>
    </w:p>
    <w:p w:rsidRPr="006E34DF" w:rsidR="00463B5A" w:rsidP="00463B5A" w:rsidRDefault="00AA7640" w14:paraId="32C6D37F" w14:textId="6F302161">
      <w:pPr>
        <w:rPr>
          <w:rFonts w:asciiTheme="majorHAnsi" w:hAnsiTheme="majorHAnsi" w:cstheme="majorHAnsi"/>
          <w:szCs w:val="22"/>
        </w:rPr>
      </w:pPr>
      <w:r w:rsidRPr="006E34DF">
        <w:rPr>
          <w:rFonts w:asciiTheme="majorHAnsi" w:hAnsiTheme="majorHAnsi" w:cstheme="majorHAnsi"/>
          <w:szCs w:val="22"/>
        </w:rPr>
        <w:t xml:space="preserve">Styrelsen i </w:t>
      </w:r>
      <w:r w:rsidRPr="006E34DF" w:rsidR="00CD0BAD">
        <w:rPr>
          <w:rFonts w:asciiTheme="majorHAnsi" w:hAnsiTheme="majorHAnsi" w:cstheme="majorHAnsi"/>
          <w:szCs w:val="22"/>
        </w:rPr>
        <w:t xml:space="preserve">Boule </w:t>
      </w:r>
      <w:proofErr w:type="spellStart"/>
      <w:r w:rsidRPr="006E34DF" w:rsidR="00CD0BAD">
        <w:rPr>
          <w:rFonts w:asciiTheme="majorHAnsi" w:hAnsiTheme="majorHAnsi" w:cstheme="majorHAnsi"/>
          <w:szCs w:val="22"/>
        </w:rPr>
        <w:t>Diagnostics</w:t>
      </w:r>
      <w:proofErr w:type="spellEnd"/>
      <w:r w:rsidRPr="006E34DF" w:rsidR="00CD0BAD">
        <w:rPr>
          <w:rFonts w:asciiTheme="majorHAnsi" w:hAnsiTheme="majorHAnsi" w:cstheme="majorHAnsi"/>
          <w:szCs w:val="22"/>
        </w:rPr>
        <w:t xml:space="preserve"> AB</w:t>
      </w:r>
      <w:r w:rsidR="00050CF4">
        <w:rPr>
          <w:rFonts w:asciiTheme="majorHAnsi" w:hAnsiTheme="majorHAnsi" w:cstheme="majorHAnsi"/>
          <w:szCs w:val="22"/>
        </w:rPr>
        <w:t xml:space="preserve"> </w:t>
      </w:r>
      <w:r w:rsidRPr="006E34DF">
        <w:rPr>
          <w:rFonts w:asciiTheme="majorHAnsi" w:hAnsiTheme="majorHAnsi" w:cstheme="majorHAnsi"/>
          <w:szCs w:val="22"/>
        </w:rPr>
        <w:t xml:space="preserve">har beslutat att aktieägarna i </w:t>
      </w:r>
      <w:r w:rsidRPr="006E34DF" w:rsidR="00CD0BAD">
        <w:rPr>
          <w:rFonts w:asciiTheme="majorHAnsi" w:hAnsiTheme="majorHAnsi" w:cstheme="majorHAnsi"/>
          <w:szCs w:val="22"/>
        </w:rPr>
        <w:t xml:space="preserve">Boule </w:t>
      </w:r>
      <w:proofErr w:type="spellStart"/>
      <w:r w:rsidRPr="006E34DF" w:rsidR="00CD0BAD">
        <w:rPr>
          <w:rFonts w:asciiTheme="majorHAnsi" w:hAnsiTheme="majorHAnsi" w:cstheme="majorHAnsi"/>
          <w:szCs w:val="22"/>
        </w:rPr>
        <w:t>Diagnostics</w:t>
      </w:r>
      <w:proofErr w:type="spellEnd"/>
      <w:r w:rsidRPr="006E34DF" w:rsidR="00CD0BAD">
        <w:rPr>
          <w:rFonts w:asciiTheme="majorHAnsi" w:hAnsiTheme="majorHAnsi" w:cstheme="majorHAnsi"/>
          <w:szCs w:val="22"/>
        </w:rPr>
        <w:t xml:space="preserve"> AB</w:t>
      </w:r>
      <w:r w:rsidR="00050CF4">
        <w:rPr>
          <w:rFonts w:asciiTheme="majorHAnsi" w:hAnsiTheme="majorHAnsi" w:cstheme="majorHAnsi"/>
          <w:szCs w:val="22"/>
        </w:rPr>
        <w:t xml:space="preserve"> </w:t>
      </w:r>
      <w:r w:rsidRPr="006E34DF">
        <w:rPr>
          <w:rFonts w:asciiTheme="majorHAnsi" w:hAnsiTheme="majorHAnsi" w:cstheme="majorHAnsi"/>
          <w:szCs w:val="22"/>
        </w:rPr>
        <w:t xml:space="preserve">vid </w:t>
      </w:r>
      <w:r w:rsidRPr="006E34DF" w:rsidR="00B046E3">
        <w:rPr>
          <w:rFonts w:asciiTheme="majorHAnsi" w:hAnsiTheme="majorHAnsi" w:cstheme="majorHAnsi"/>
          <w:szCs w:val="22"/>
        </w:rPr>
        <w:t>extra bolagsstämma</w:t>
      </w:r>
      <w:r w:rsidRPr="006E34DF" w:rsidR="0060744B">
        <w:rPr>
          <w:rFonts w:asciiTheme="majorHAnsi" w:hAnsiTheme="majorHAnsi" w:cstheme="majorHAnsi"/>
          <w:szCs w:val="22"/>
        </w:rPr>
        <w:t xml:space="preserve"> </w:t>
      </w:r>
      <w:r w:rsidR="006E34DF">
        <w:rPr>
          <w:rFonts w:asciiTheme="majorHAnsi" w:hAnsiTheme="majorHAnsi" w:cstheme="majorHAnsi"/>
          <w:szCs w:val="22"/>
        </w:rPr>
        <w:t>måndagen</w:t>
      </w:r>
      <w:r w:rsidRPr="006E34DF" w:rsidR="00B046E3">
        <w:rPr>
          <w:rFonts w:asciiTheme="majorHAnsi" w:hAnsiTheme="majorHAnsi" w:cstheme="majorHAnsi"/>
          <w:szCs w:val="22"/>
        </w:rPr>
        <w:t xml:space="preserve"> </w:t>
      </w:r>
      <w:r w:rsidRPr="006E34DF" w:rsidR="0060744B">
        <w:rPr>
          <w:rFonts w:asciiTheme="majorHAnsi" w:hAnsiTheme="majorHAnsi" w:cstheme="majorHAnsi"/>
          <w:szCs w:val="22"/>
        </w:rPr>
        <w:t xml:space="preserve">den </w:t>
      </w:r>
      <w:r w:rsidR="006E34DF">
        <w:rPr>
          <w:rFonts w:asciiTheme="majorHAnsi" w:hAnsiTheme="majorHAnsi" w:cstheme="majorHAnsi"/>
          <w:szCs w:val="22"/>
        </w:rPr>
        <w:t xml:space="preserve">31 </w:t>
      </w:r>
      <w:r w:rsidRPr="006E34DF" w:rsidR="00326EBE">
        <w:rPr>
          <w:rFonts w:asciiTheme="majorHAnsi" w:hAnsiTheme="majorHAnsi" w:cstheme="majorHAnsi"/>
          <w:szCs w:val="22"/>
        </w:rPr>
        <w:t>augusti</w:t>
      </w:r>
      <w:r w:rsidRPr="006E34DF" w:rsidR="003C4D07">
        <w:rPr>
          <w:rFonts w:asciiTheme="majorHAnsi" w:hAnsiTheme="majorHAnsi" w:cstheme="majorHAnsi"/>
          <w:szCs w:val="22"/>
        </w:rPr>
        <w:t xml:space="preserve"> </w:t>
      </w:r>
      <w:r w:rsidRPr="006E34DF">
        <w:rPr>
          <w:rFonts w:eastAsia="Arial" w:asciiTheme="majorHAnsi" w:hAnsiTheme="majorHAnsi" w:cstheme="majorHAnsi"/>
          <w:szCs w:val="22"/>
        </w:rPr>
        <w:t>2026</w:t>
      </w:r>
      <w:r w:rsidRPr="006E34DF" w:rsidR="003C4D07">
        <w:rPr>
          <w:rFonts w:asciiTheme="majorHAnsi" w:hAnsiTheme="majorHAnsi" w:cstheme="majorHAnsi"/>
          <w:szCs w:val="22"/>
        </w:rPr>
        <w:t xml:space="preserve"> </w:t>
      </w:r>
      <w:r w:rsidRPr="006E34DF" w:rsidR="00B56DE6">
        <w:rPr>
          <w:rFonts w:asciiTheme="majorHAnsi" w:hAnsiTheme="majorHAnsi" w:cstheme="majorHAnsi"/>
          <w:szCs w:val="22"/>
        </w:rPr>
        <w:t>ska</w:t>
      </w:r>
      <w:r w:rsidRPr="006E34DF">
        <w:rPr>
          <w:rFonts w:asciiTheme="majorHAnsi" w:hAnsiTheme="majorHAnsi" w:cstheme="majorHAnsi"/>
          <w:szCs w:val="22"/>
        </w:rPr>
        <w:t xml:space="preserve"> kunna utöva sin rösträtt via post och e-post </w:t>
      </w:r>
      <w:r w:rsidRPr="006E34DF" w:rsidR="004A1A86">
        <w:rPr>
          <w:rFonts w:asciiTheme="majorHAnsi" w:hAnsiTheme="majorHAnsi" w:cstheme="majorHAnsi"/>
          <w:szCs w:val="22"/>
        </w:rPr>
        <w:t>i enlighet med</w:t>
      </w:r>
      <w:r w:rsidRPr="006E34DF" w:rsidR="003C4D07">
        <w:rPr>
          <w:rFonts w:asciiTheme="majorHAnsi" w:hAnsiTheme="majorHAnsi" w:cstheme="majorHAnsi"/>
          <w:szCs w:val="22"/>
        </w:rPr>
        <w:t xml:space="preserve"> § 11 i </w:t>
      </w:r>
      <w:r w:rsidRPr="006E34DF" w:rsidR="00257BA0">
        <w:rPr>
          <w:rFonts w:asciiTheme="majorHAnsi" w:hAnsiTheme="majorHAnsi" w:cstheme="majorHAnsi"/>
          <w:szCs w:val="22"/>
        </w:rPr>
        <w:t>b</w:t>
      </w:r>
      <w:r w:rsidRPr="006E34DF" w:rsidR="003C4D07">
        <w:rPr>
          <w:rFonts w:asciiTheme="majorHAnsi" w:hAnsiTheme="majorHAnsi" w:cstheme="majorHAnsi"/>
          <w:szCs w:val="22"/>
        </w:rPr>
        <w:t>olagets bolagsordning</w:t>
      </w:r>
      <w:r w:rsidRPr="006E34DF">
        <w:rPr>
          <w:rFonts w:asciiTheme="majorHAnsi" w:hAnsiTheme="majorHAnsi" w:cstheme="majorHAnsi"/>
          <w:szCs w:val="22"/>
        </w:rPr>
        <w:t>.</w:t>
      </w:r>
    </w:p>
    <w:p w:rsidRPr="006E34DF" w:rsidR="00463B5A" w:rsidP="00463B5A" w:rsidRDefault="00AA7640" w14:paraId="10AC8AED" w14:textId="4F906F6D">
      <w:pPr>
        <w:rPr>
          <w:rFonts w:asciiTheme="majorHAnsi" w:hAnsiTheme="majorHAnsi" w:cstheme="majorHAnsi"/>
          <w:szCs w:val="22"/>
        </w:rPr>
      </w:pPr>
      <w:r w:rsidRPr="006E34DF">
        <w:rPr>
          <w:rFonts w:asciiTheme="majorHAnsi" w:hAnsiTheme="majorHAnsi" w:cstheme="majorHAnsi"/>
          <w:szCs w:val="22"/>
        </w:rPr>
        <w:t>Aktieägaren kan inte lämna andra instruktioner än att nedan markera ett av de angivna svarsalternativen vid respektive punkt i formuläret. Om aktieägaren önskar avstå från att rösta i någon fråga, vänligen avstå från att markera ett alternativ. Om aktieägaren har försett formuläret med särskilda instruktioner eller villkor, eller ändrat eller gjort tillägg i förtryckt text, är rösten (dvs. poströst</w:t>
      </w:r>
      <w:r w:rsidRPr="006E34DF" w:rsidR="00573AE6">
        <w:rPr>
          <w:rFonts w:asciiTheme="majorHAnsi" w:hAnsiTheme="majorHAnsi" w:cstheme="majorHAnsi"/>
          <w:szCs w:val="22"/>
        </w:rPr>
        <w:t xml:space="preserve">en </w:t>
      </w:r>
      <w:r w:rsidRPr="006E34DF">
        <w:rPr>
          <w:rFonts w:asciiTheme="majorHAnsi" w:hAnsiTheme="majorHAnsi" w:cstheme="majorHAnsi"/>
          <w:szCs w:val="22"/>
        </w:rPr>
        <w:t xml:space="preserve">i dess helhet) ogiltig. </w:t>
      </w:r>
    </w:p>
    <w:p w:rsidRPr="006E34DF" w:rsidR="00463B5A" w:rsidP="00463B5A" w:rsidRDefault="00AA7640" w14:paraId="465A6D21" w14:textId="77777777">
      <w:pPr>
        <w:rPr>
          <w:rFonts w:asciiTheme="majorHAnsi" w:hAnsiTheme="majorHAnsi" w:cstheme="majorHAnsi"/>
          <w:szCs w:val="22"/>
        </w:rPr>
      </w:pPr>
      <w:r w:rsidRPr="006E34DF">
        <w:rPr>
          <w:rFonts w:asciiTheme="majorHAnsi" w:hAnsiTheme="majorHAnsi" w:cstheme="majorHAnsi"/>
          <w:szCs w:val="22"/>
        </w:rPr>
        <w:t xml:space="preserve">Endast ett formulär per aktieägare kommer att beaktas. Ges fler än ett formulär in kommer endast det senast daterade formuläret att beaktas. Om två formulär har samma datering kommer endast det formulär som sist kommit bolaget tillhanda att beaktas. Ofullständigt eller felaktigt ifyllt formulär samt formulär utan giltiga behörighetshandlingar kan komma att lämnas utan avseende. </w:t>
      </w:r>
    </w:p>
    <w:p w:rsidRPr="006E34DF" w:rsidR="00463B5A" w:rsidP="00463B5A" w:rsidRDefault="00AA7640" w14:paraId="16196C53" w14:textId="56D5D1D4">
      <w:pPr>
        <w:rPr>
          <w:rFonts w:asciiTheme="majorHAnsi" w:hAnsiTheme="majorHAnsi" w:cstheme="majorHAnsi"/>
          <w:szCs w:val="22"/>
        </w:rPr>
      </w:pPr>
      <w:r w:rsidRPr="006E34DF">
        <w:rPr>
          <w:rFonts w:asciiTheme="majorHAnsi" w:hAnsiTheme="majorHAnsi" w:cstheme="majorHAnsi"/>
          <w:szCs w:val="22"/>
        </w:rPr>
        <w:t xml:space="preserve">Poströstningsformuläret, med eventuella bilagda behörighetshandlingar, </w:t>
      </w:r>
      <w:r w:rsidRPr="006E34DF" w:rsidR="00B56DE6">
        <w:rPr>
          <w:rFonts w:asciiTheme="majorHAnsi" w:hAnsiTheme="majorHAnsi" w:cstheme="majorHAnsi"/>
          <w:szCs w:val="22"/>
        </w:rPr>
        <w:t>ska</w:t>
      </w:r>
      <w:r w:rsidRPr="006E34DF">
        <w:rPr>
          <w:rFonts w:asciiTheme="majorHAnsi" w:hAnsiTheme="majorHAnsi" w:cstheme="majorHAnsi"/>
          <w:szCs w:val="22"/>
        </w:rPr>
        <w:t xml:space="preserve"> vara </w:t>
      </w:r>
      <w:r w:rsidRPr="006E34DF" w:rsidR="00CD0BAD">
        <w:rPr>
          <w:rFonts w:asciiTheme="majorHAnsi" w:hAnsiTheme="majorHAnsi" w:cstheme="majorHAnsi"/>
          <w:szCs w:val="22"/>
        </w:rPr>
        <w:t xml:space="preserve">Boule </w:t>
      </w:r>
      <w:proofErr w:type="spellStart"/>
      <w:r w:rsidRPr="006E34DF" w:rsidR="00CD0BAD">
        <w:rPr>
          <w:rFonts w:asciiTheme="majorHAnsi" w:hAnsiTheme="majorHAnsi" w:cstheme="majorHAnsi"/>
          <w:szCs w:val="22"/>
        </w:rPr>
        <w:t>Diagnostics</w:t>
      </w:r>
      <w:proofErr w:type="spellEnd"/>
      <w:r w:rsidRPr="006E34DF" w:rsidR="00CD0BAD">
        <w:rPr>
          <w:rFonts w:asciiTheme="majorHAnsi" w:hAnsiTheme="majorHAnsi" w:cstheme="majorHAnsi"/>
          <w:szCs w:val="22"/>
        </w:rPr>
        <w:t xml:space="preserve"> AB </w:t>
      </w:r>
      <w:r w:rsidRPr="006E34DF">
        <w:rPr>
          <w:rFonts w:asciiTheme="majorHAnsi" w:hAnsiTheme="majorHAnsi" w:cstheme="majorHAnsi"/>
          <w:szCs w:val="22"/>
        </w:rPr>
        <w:t>tillhanda senast</w:t>
      </w:r>
      <w:bookmarkStart w:name="_Hlk130385829" w:id="2"/>
      <w:r w:rsidRPr="006E34DF" w:rsidR="007F619F">
        <w:rPr>
          <w:rFonts w:asciiTheme="majorHAnsi" w:hAnsiTheme="majorHAnsi" w:cstheme="majorHAnsi"/>
          <w:szCs w:val="22"/>
        </w:rPr>
        <w:t xml:space="preserve"> </w:t>
      </w:r>
      <w:r w:rsidR="006E34DF">
        <w:rPr>
          <w:rFonts w:asciiTheme="majorHAnsi" w:hAnsiTheme="majorHAnsi" w:cstheme="majorHAnsi"/>
          <w:szCs w:val="22"/>
        </w:rPr>
        <w:t xml:space="preserve">tisdagen </w:t>
      </w:r>
      <w:r w:rsidRPr="006E34DF" w:rsidR="00435A77">
        <w:rPr>
          <w:rFonts w:asciiTheme="majorHAnsi" w:hAnsiTheme="majorHAnsi" w:cstheme="majorHAnsi"/>
          <w:szCs w:val="22"/>
        </w:rPr>
        <w:t>den</w:t>
      </w:r>
      <w:bookmarkEnd w:id="2"/>
      <w:r w:rsidRPr="006E34DF" w:rsidR="007F619F">
        <w:rPr>
          <w:rFonts w:asciiTheme="majorHAnsi" w:hAnsiTheme="majorHAnsi" w:cstheme="majorHAnsi"/>
          <w:szCs w:val="22"/>
        </w:rPr>
        <w:t xml:space="preserve"> </w:t>
      </w:r>
      <w:r w:rsidR="006E34DF">
        <w:rPr>
          <w:rFonts w:asciiTheme="majorHAnsi" w:hAnsiTheme="majorHAnsi" w:cstheme="majorHAnsi"/>
          <w:szCs w:val="22"/>
        </w:rPr>
        <w:t xml:space="preserve">25 </w:t>
      </w:r>
      <w:r w:rsidRPr="006E34DF" w:rsidR="00326EBE">
        <w:rPr>
          <w:rFonts w:asciiTheme="majorHAnsi" w:hAnsiTheme="majorHAnsi" w:cstheme="majorHAnsi"/>
          <w:szCs w:val="22"/>
        </w:rPr>
        <w:t>augusti</w:t>
      </w:r>
      <w:r w:rsidRPr="006E34DF">
        <w:rPr>
          <w:rFonts w:eastAsia="Arial" w:asciiTheme="majorHAnsi" w:hAnsiTheme="majorHAnsi" w:cstheme="majorHAnsi"/>
          <w:szCs w:val="22"/>
        </w:rPr>
        <w:t xml:space="preserve"> 2026</w:t>
      </w:r>
      <w:r w:rsidRPr="006E34DF">
        <w:rPr>
          <w:rFonts w:asciiTheme="majorHAnsi" w:hAnsiTheme="majorHAnsi" w:cstheme="majorHAnsi"/>
          <w:szCs w:val="22"/>
        </w:rPr>
        <w:t>. Poströst kan återkallas fram till och med</w:t>
      </w:r>
      <w:r w:rsidRPr="006E34DF" w:rsidR="000A2E83">
        <w:rPr>
          <w:rFonts w:asciiTheme="majorHAnsi" w:hAnsiTheme="majorHAnsi" w:cstheme="majorHAnsi"/>
          <w:szCs w:val="22"/>
        </w:rPr>
        <w:t xml:space="preserve"> </w:t>
      </w:r>
      <w:r w:rsidR="006E34DF">
        <w:rPr>
          <w:rFonts w:asciiTheme="majorHAnsi" w:hAnsiTheme="majorHAnsi" w:cstheme="majorHAnsi"/>
          <w:szCs w:val="22"/>
        </w:rPr>
        <w:t>tisdagen</w:t>
      </w:r>
      <w:r w:rsidRPr="006E34DF" w:rsidR="00B046E3">
        <w:rPr>
          <w:rFonts w:asciiTheme="majorHAnsi" w:hAnsiTheme="majorHAnsi" w:cstheme="majorHAnsi"/>
          <w:szCs w:val="22"/>
        </w:rPr>
        <w:t xml:space="preserve"> </w:t>
      </w:r>
      <w:r w:rsidRPr="006E34DF" w:rsidR="000A2E83">
        <w:rPr>
          <w:rFonts w:asciiTheme="majorHAnsi" w:hAnsiTheme="majorHAnsi" w:cstheme="majorHAnsi"/>
          <w:szCs w:val="22"/>
        </w:rPr>
        <w:t xml:space="preserve">den </w:t>
      </w:r>
      <w:r w:rsidR="006E34DF">
        <w:rPr>
          <w:rFonts w:asciiTheme="majorHAnsi" w:hAnsiTheme="majorHAnsi" w:cstheme="majorHAnsi"/>
          <w:szCs w:val="22"/>
        </w:rPr>
        <w:t xml:space="preserve">25 </w:t>
      </w:r>
      <w:r w:rsidRPr="006E34DF" w:rsidR="00326EBE">
        <w:rPr>
          <w:rFonts w:asciiTheme="majorHAnsi" w:hAnsiTheme="majorHAnsi" w:cstheme="majorHAnsi"/>
          <w:szCs w:val="22"/>
        </w:rPr>
        <w:t>augusti</w:t>
      </w:r>
      <w:r w:rsidRPr="006E34DF">
        <w:rPr>
          <w:rFonts w:eastAsia="Arial" w:asciiTheme="majorHAnsi" w:hAnsiTheme="majorHAnsi" w:cstheme="majorHAnsi"/>
          <w:szCs w:val="22"/>
        </w:rPr>
        <w:t xml:space="preserve"> 2026 </w:t>
      </w:r>
      <w:r w:rsidRPr="006E34DF" w:rsidR="008A4768">
        <w:rPr>
          <w:rFonts w:asciiTheme="majorHAnsi" w:hAnsiTheme="majorHAnsi" w:cstheme="majorHAnsi"/>
          <w:szCs w:val="22"/>
        </w:rPr>
        <w:t>på</w:t>
      </w:r>
      <w:r w:rsidRPr="006E34DF" w:rsidR="000262FD">
        <w:rPr>
          <w:rFonts w:asciiTheme="majorHAnsi" w:hAnsiTheme="majorHAnsi" w:cstheme="majorHAnsi"/>
          <w:szCs w:val="22"/>
        </w:rPr>
        <w:t xml:space="preserve"> ovan angiven </w:t>
      </w:r>
      <w:r w:rsidRPr="006E34DF" w:rsidR="00D73E80">
        <w:rPr>
          <w:rFonts w:asciiTheme="majorHAnsi" w:hAnsiTheme="majorHAnsi" w:cstheme="majorHAnsi"/>
          <w:szCs w:val="22"/>
        </w:rPr>
        <w:t>post- eller e-post</w:t>
      </w:r>
      <w:r w:rsidRPr="006E34DF" w:rsidR="000262FD">
        <w:rPr>
          <w:rFonts w:asciiTheme="majorHAnsi" w:hAnsiTheme="majorHAnsi" w:cstheme="majorHAnsi"/>
          <w:szCs w:val="22"/>
        </w:rPr>
        <w:t>adress</w:t>
      </w:r>
      <w:bookmarkStart w:name="_Hlk67578986" w:id="3"/>
      <w:r w:rsidRPr="006E34DF" w:rsidR="000262FD">
        <w:rPr>
          <w:rFonts w:asciiTheme="majorHAnsi" w:hAnsiTheme="majorHAnsi" w:cstheme="majorHAnsi"/>
          <w:szCs w:val="22"/>
        </w:rPr>
        <w:t>.</w:t>
      </w:r>
      <w:bookmarkEnd w:id="3"/>
    </w:p>
    <w:p w:rsidRPr="006E34DF" w:rsidR="00463B5A" w:rsidP="00463B5A" w:rsidRDefault="00AA7640" w14:paraId="685D5DC1" w14:textId="161D35BF">
      <w:pPr>
        <w:rPr>
          <w:rFonts w:asciiTheme="majorHAnsi" w:hAnsiTheme="majorHAnsi" w:cstheme="majorHAnsi"/>
          <w:szCs w:val="22"/>
        </w:rPr>
      </w:pPr>
      <w:r w:rsidRPr="006E34DF">
        <w:rPr>
          <w:rFonts w:asciiTheme="majorHAnsi" w:hAnsiTheme="majorHAnsi" w:cstheme="majorHAnsi"/>
          <w:szCs w:val="22"/>
        </w:rPr>
        <w:t xml:space="preserve">För fullständiga förslag till beslut, vänligen se kallelsen på </w:t>
      </w:r>
      <w:r w:rsidRPr="006E34DF" w:rsidR="00CD0BAD">
        <w:rPr>
          <w:rFonts w:asciiTheme="majorHAnsi" w:hAnsiTheme="majorHAnsi" w:cstheme="majorHAnsi"/>
          <w:szCs w:val="22"/>
        </w:rPr>
        <w:t xml:space="preserve">Boule </w:t>
      </w:r>
      <w:proofErr w:type="spellStart"/>
      <w:r w:rsidRPr="006E34DF" w:rsidR="00CD0BAD">
        <w:rPr>
          <w:rFonts w:asciiTheme="majorHAnsi" w:hAnsiTheme="majorHAnsi" w:cstheme="majorHAnsi"/>
          <w:szCs w:val="22"/>
        </w:rPr>
        <w:t>Diagnostics</w:t>
      </w:r>
      <w:proofErr w:type="spellEnd"/>
      <w:r w:rsidRPr="006E34DF" w:rsidR="00CD0BAD">
        <w:rPr>
          <w:rFonts w:asciiTheme="majorHAnsi" w:hAnsiTheme="majorHAnsi" w:cstheme="majorHAnsi"/>
          <w:szCs w:val="22"/>
        </w:rPr>
        <w:t xml:space="preserve"> AB</w:t>
      </w:r>
      <w:r w:rsidR="00050CF4">
        <w:rPr>
          <w:rFonts w:asciiTheme="majorHAnsi" w:hAnsiTheme="majorHAnsi" w:cstheme="majorHAnsi"/>
          <w:szCs w:val="22"/>
        </w:rPr>
        <w:t xml:space="preserve"> </w:t>
      </w:r>
      <w:r w:rsidRPr="006E34DF">
        <w:rPr>
          <w:rFonts w:asciiTheme="majorHAnsi" w:hAnsiTheme="majorHAnsi" w:cstheme="majorHAnsi"/>
          <w:szCs w:val="22"/>
        </w:rPr>
        <w:t>hemsida</w:t>
      </w:r>
      <w:r w:rsidRPr="006E34DF" w:rsidR="00A441BA">
        <w:rPr>
          <w:rFonts w:asciiTheme="majorHAnsi" w:hAnsiTheme="majorHAnsi" w:cstheme="majorHAnsi"/>
          <w:szCs w:val="22"/>
        </w:rPr>
        <w:t xml:space="preserve">, </w:t>
      </w:r>
      <w:hyperlink w:history="1" r:id="rId10">
        <w:r w:rsidRPr="006E34DF" w:rsidR="00070993">
          <w:rPr>
            <w:rStyle w:val="Hyperlnk"/>
            <w:rFonts w:asciiTheme="majorHAnsi" w:hAnsiTheme="majorHAnsi" w:cstheme="majorHAnsi"/>
            <w:szCs w:val="22"/>
          </w:rPr>
          <w:t>www.boule.com</w:t>
        </w:r>
      </w:hyperlink>
      <w:r w:rsidRPr="006E34DF" w:rsidR="00070993">
        <w:rPr>
          <w:rFonts w:asciiTheme="majorHAnsi" w:hAnsiTheme="majorHAnsi" w:cstheme="majorHAnsi"/>
          <w:szCs w:val="22"/>
        </w:rPr>
        <w:t xml:space="preserve">. </w:t>
      </w:r>
      <w:r w:rsidRPr="006E34DF">
        <w:rPr>
          <w:rFonts w:asciiTheme="majorHAnsi" w:hAnsiTheme="majorHAnsi" w:cstheme="majorHAnsi"/>
          <w:szCs w:val="22"/>
        </w:rPr>
        <w:t xml:space="preserve">Beslutsförslagen i kallelsen kan komma att ändras eller dras tillbaka. </w:t>
      </w:r>
      <w:r w:rsidRPr="006E34DF" w:rsidR="00CD0BAD">
        <w:rPr>
          <w:rFonts w:asciiTheme="majorHAnsi" w:hAnsiTheme="majorHAnsi" w:cstheme="majorHAnsi"/>
          <w:szCs w:val="22"/>
        </w:rPr>
        <w:t xml:space="preserve">Boule </w:t>
      </w:r>
      <w:proofErr w:type="spellStart"/>
      <w:r w:rsidRPr="006E34DF" w:rsidR="00CD0BAD">
        <w:rPr>
          <w:rFonts w:asciiTheme="majorHAnsi" w:hAnsiTheme="majorHAnsi" w:cstheme="majorHAnsi"/>
          <w:szCs w:val="22"/>
        </w:rPr>
        <w:t>Diagnostics</w:t>
      </w:r>
      <w:proofErr w:type="spellEnd"/>
      <w:r w:rsidRPr="006E34DF" w:rsidR="00CD0BAD">
        <w:rPr>
          <w:rFonts w:asciiTheme="majorHAnsi" w:hAnsiTheme="majorHAnsi" w:cstheme="majorHAnsi"/>
          <w:szCs w:val="22"/>
        </w:rPr>
        <w:t xml:space="preserve"> AB</w:t>
      </w:r>
      <w:r w:rsidR="0082594E">
        <w:rPr>
          <w:rFonts w:asciiTheme="majorHAnsi" w:hAnsiTheme="majorHAnsi" w:cstheme="majorHAnsi"/>
          <w:szCs w:val="22"/>
        </w:rPr>
        <w:t xml:space="preserve"> </w:t>
      </w:r>
      <w:r w:rsidRPr="006E34DF">
        <w:rPr>
          <w:rFonts w:asciiTheme="majorHAnsi" w:hAnsiTheme="majorHAnsi" w:cstheme="majorHAnsi"/>
          <w:szCs w:val="22"/>
        </w:rPr>
        <w:t>kommer att offentliggöra sådana justeringar genom pressmeddelande och aktieägare har rätt att efter sådan ändring ge in ett nytt formulär.</w:t>
      </w:r>
    </w:p>
    <w:p w:rsidRPr="006E34DF" w:rsidR="0006029E" w:rsidP="00463B5A" w:rsidRDefault="00AA7640" w14:paraId="021991FD" w14:textId="1FFC2D00">
      <w:pPr>
        <w:rPr>
          <w:rFonts w:asciiTheme="majorHAnsi" w:hAnsiTheme="majorHAnsi" w:cstheme="majorHAnsi"/>
          <w:szCs w:val="22"/>
        </w:rPr>
      </w:pPr>
      <w:r w:rsidRPr="006E34DF">
        <w:rPr>
          <w:rFonts w:asciiTheme="majorHAnsi" w:hAnsiTheme="majorHAnsi" w:cstheme="majorHAnsi"/>
          <w:szCs w:val="22"/>
        </w:rPr>
        <w:t xml:space="preserve">För frågor om </w:t>
      </w:r>
      <w:r w:rsidRPr="006E34DF" w:rsidR="00B046E3">
        <w:rPr>
          <w:rFonts w:asciiTheme="majorHAnsi" w:hAnsiTheme="majorHAnsi" w:cstheme="majorHAnsi"/>
          <w:szCs w:val="22"/>
        </w:rPr>
        <w:t>extra bolagsstämman</w:t>
      </w:r>
      <w:r w:rsidRPr="006E34DF">
        <w:rPr>
          <w:rFonts w:asciiTheme="majorHAnsi" w:hAnsiTheme="majorHAnsi" w:cstheme="majorHAnsi"/>
          <w:szCs w:val="22"/>
        </w:rPr>
        <w:t xml:space="preserve">, vänligen kontakta </w:t>
      </w:r>
      <w:r w:rsidRPr="006E34DF" w:rsidR="00CD0BAD">
        <w:rPr>
          <w:rFonts w:asciiTheme="majorHAnsi" w:hAnsiTheme="majorHAnsi" w:cstheme="majorHAnsi"/>
          <w:szCs w:val="22"/>
        </w:rPr>
        <w:t xml:space="preserve">Boule </w:t>
      </w:r>
      <w:proofErr w:type="spellStart"/>
      <w:r w:rsidRPr="006E34DF" w:rsidR="00CD0BAD">
        <w:rPr>
          <w:rFonts w:asciiTheme="majorHAnsi" w:hAnsiTheme="majorHAnsi" w:cstheme="majorHAnsi"/>
          <w:szCs w:val="22"/>
        </w:rPr>
        <w:t>Diagnostics</w:t>
      </w:r>
      <w:proofErr w:type="spellEnd"/>
      <w:r w:rsidRPr="006E34DF" w:rsidR="00CD0BAD">
        <w:rPr>
          <w:rFonts w:asciiTheme="majorHAnsi" w:hAnsiTheme="majorHAnsi" w:cstheme="majorHAnsi"/>
          <w:szCs w:val="22"/>
        </w:rPr>
        <w:t xml:space="preserve"> AB</w:t>
      </w:r>
      <w:r w:rsidR="00050CF4">
        <w:rPr>
          <w:rFonts w:asciiTheme="majorHAnsi" w:hAnsiTheme="majorHAnsi" w:cstheme="majorHAnsi"/>
          <w:szCs w:val="22"/>
        </w:rPr>
        <w:t xml:space="preserve"> </w:t>
      </w:r>
      <w:r w:rsidRPr="006E34DF" w:rsidR="000262FD">
        <w:rPr>
          <w:rFonts w:asciiTheme="majorHAnsi" w:hAnsiTheme="majorHAnsi" w:cstheme="majorHAnsi"/>
          <w:szCs w:val="22"/>
        </w:rPr>
        <w:t>via</w:t>
      </w:r>
      <w:r w:rsidRPr="006E34DF" w:rsidR="00435A77">
        <w:rPr>
          <w:rFonts w:asciiTheme="majorHAnsi" w:hAnsiTheme="majorHAnsi" w:cstheme="majorHAnsi"/>
          <w:szCs w:val="22"/>
        </w:rPr>
        <w:t xml:space="preserve"> </w:t>
      </w:r>
      <w:hyperlink w:history="1" r:id="rId11">
        <w:r w:rsidRPr="006E34DF" w:rsidR="00C85186">
          <w:rPr>
            <w:rStyle w:val="Hyperlnk"/>
            <w:rFonts w:asciiTheme="majorHAnsi" w:hAnsiTheme="majorHAnsi" w:cstheme="majorHAnsi"/>
            <w:szCs w:val="22"/>
          </w:rPr>
          <w:t>michael.af.winklerfelt@boule.com</w:t>
        </w:r>
      </w:hyperlink>
      <w:r w:rsidRPr="006E34DF" w:rsidR="00BE32BA">
        <w:rPr>
          <w:rFonts w:asciiTheme="majorHAnsi" w:hAnsiTheme="majorHAnsi" w:cstheme="majorHAnsi"/>
          <w:szCs w:val="22"/>
        </w:rPr>
        <w:t>.</w:t>
      </w:r>
    </w:p>
    <w:p w:rsidRPr="006E34DF" w:rsidR="002E6C58" w:rsidP="00463B5A" w:rsidRDefault="00AA7640" w14:paraId="4536B086" w14:textId="334AAD0B">
      <w:pPr>
        <w:rPr>
          <w:rFonts w:asciiTheme="majorHAnsi" w:hAnsiTheme="majorHAnsi" w:cstheme="majorHAnsi"/>
          <w:szCs w:val="22"/>
        </w:rPr>
      </w:pPr>
      <w:r w:rsidRPr="006E34DF">
        <w:rPr>
          <w:rFonts w:asciiTheme="majorHAnsi" w:hAnsiTheme="majorHAnsi" w:cstheme="majorHAnsi"/>
          <w:szCs w:val="22"/>
        </w:rPr>
        <w:lastRenderedPageBreak/>
        <w:t>För information om hur dina personuppgifter behandlas hänvisas till den integritetspolicy som finns tillgänglig på Euroclear</w:t>
      </w:r>
      <w:r w:rsidR="00050CF4">
        <w:rPr>
          <w:rFonts w:asciiTheme="majorHAnsi" w:hAnsiTheme="majorHAnsi" w:cstheme="majorHAnsi"/>
          <w:szCs w:val="22"/>
        </w:rPr>
        <w:t xml:space="preserve"> Sweden AB:</w:t>
      </w:r>
      <w:r w:rsidRPr="006E34DF">
        <w:rPr>
          <w:rFonts w:asciiTheme="majorHAnsi" w:hAnsiTheme="majorHAnsi" w:cstheme="majorHAnsi"/>
          <w:szCs w:val="22"/>
        </w:rPr>
        <w:t>s hemsida</w:t>
      </w:r>
      <w:r w:rsidRPr="006E34DF" w:rsidR="000753DC">
        <w:rPr>
          <w:rFonts w:asciiTheme="majorHAnsi" w:hAnsiTheme="majorHAnsi" w:cstheme="majorHAnsi"/>
          <w:szCs w:val="22"/>
        </w:rPr>
        <w:t xml:space="preserve"> </w:t>
      </w:r>
      <w:hyperlink w:history="1" r:id="rId12">
        <w:r w:rsidRPr="006E34DF" w:rsidR="00573AE6">
          <w:rPr>
            <w:rStyle w:val="Hyperlnk"/>
            <w:rFonts w:asciiTheme="majorHAnsi" w:hAnsiTheme="majorHAnsi" w:cstheme="majorHAnsi"/>
            <w:szCs w:val="22"/>
          </w:rPr>
          <w:t>https://www.euroclear.com/dam/ESw/Legal/Integritetspolicy-bolagsstammor-svenska.pdf</w:t>
        </w:r>
      </w:hyperlink>
      <w:r w:rsidRPr="006E34DF" w:rsidR="000753DC">
        <w:rPr>
          <w:rFonts w:asciiTheme="majorHAnsi" w:hAnsiTheme="majorHAnsi" w:cstheme="majorHAnsi"/>
          <w:color w:val="1F497D"/>
          <w:szCs w:val="22"/>
        </w:rPr>
        <w:t>.</w:t>
      </w:r>
    </w:p>
    <w:p w:rsidRPr="006E34DF" w:rsidR="002E6C58" w:rsidRDefault="00AA7640" w14:paraId="4E82D868" w14:textId="77777777">
      <w:pPr>
        <w:spacing w:before="0" w:after="0" w:line="240" w:lineRule="auto"/>
        <w:jc w:val="left"/>
        <w:rPr>
          <w:rFonts w:asciiTheme="majorHAnsi" w:hAnsiTheme="majorHAnsi" w:cstheme="majorHAnsi"/>
          <w:szCs w:val="22"/>
        </w:rPr>
      </w:pPr>
      <w:r w:rsidRPr="006E34DF">
        <w:rPr>
          <w:rFonts w:asciiTheme="majorHAnsi" w:hAnsiTheme="majorHAnsi" w:cstheme="majorHAnsi"/>
          <w:szCs w:val="22"/>
        </w:rPr>
        <w:br w:type="page"/>
      </w:r>
    </w:p>
    <w:p w:rsidRPr="006E34DF" w:rsidR="00463B5A" w:rsidP="00463B5A" w:rsidRDefault="00B046E3" w14:paraId="16F074F3" w14:textId="6E52C53A">
      <w:pPr>
        <w:rPr>
          <w:rFonts w:asciiTheme="majorHAnsi" w:hAnsiTheme="majorHAnsi" w:cstheme="majorHAnsi"/>
          <w:b/>
          <w:bCs/>
          <w:szCs w:val="22"/>
        </w:rPr>
      </w:pPr>
      <w:r w:rsidRPr="006E34DF">
        <w:rPr>
          <w:rFonts w:asciiTheme="majorHAnsi" w:hAnsiTheme="majorHAnsi" w:cstheme="majorHAnsi"/>
          <w:b/>
          <w:bCs/>
          <w:szCs w:val="22"/>
        </w:rPr>
        <w:lastRenderedPageBreak/>
        <w:t>Extra bolagsstämma</w:t>
      </w:r>
      <w:r w:rsidRPr="006E34DF" w:rsidR="00517A5D">
        <w:rPr>
          <w:rFonts w:asciiTheme="majorHAnsi" w:hAnsiTheme="majorHAnsi" w:cstheme="majorHAnsi"/>
          <w:b/>
          <w:bCs/>
          <w:szCs w:val="22"/>
        </w:rPr>
        <w:t xml:space="preserve"> i </w:t>
      </w:r>
      <w:r w:rsidRPr="006E34DF" w:rsidR="00CD0BAD">
        <w:rPr>
          <w:rFonts w:asciiTheme="majorHAnsi" w:hAnsiTheme="majorHAnsi" w:cstheme="majorHAnsi"/>
          <w:b/>
          <w:bCs/>
          <w:szCs w:val="22"/>
        </w:rPr>
        <w:t xml:space="preserve">Boule </w:t>
      </w:r>
      <w:proofErr w:type="spellStart"/>
      <w:r w:rsidRPr="006E34DF" w:rsidR="00CD0BAD">
        <w:rPr>
          <w:rFonts w:asciiTheme="majorHAnsi" w:hAnsiTheme="majorHAnsi" w:cstheme="majorHAnsi"/>
          <w:b/>
          <w:bCs/>
          <w:szCs w:val="22"/>
        </w:rPr>
        <w:t>Diagnostics</w:t>
      </w:r>
      <w:proofErr w:type="spellEnd"/>
      <w:r w:rsidRPr="006E34DF" w:rsidR="00CD0BAD">
        <w:rPr>
          <w:rFonts w:asciiTheme="majorHAnsi" w:hAnsiTheme="majorHAnsi" w:cstheme="majorHAnsi"/>
          <w:b/>
          <w:bCs/>
          <w:szCs w:val="22"/>
        </w:rPr>
        <w:t xml:space="preserve"> AB</w:t>
      </w:r>
      <w:r w:rsidR="00050CF4">
        <w:rPr>
          <w:rFonts w:asciiTheme="majorHAnsi" w:hAnsiTheme="majorHAnsi" w:cstheme="majorHAnsi"/>
          <w:b/>
          <w:bCs/>
          <w:szCs w:val="22"/>
        </w:rPr>
        <w:t xml:space="preserve"> </w:t>
      </w:r>
      <w:r w:rsidRPr="006E34DF" w:rsidR="00517A5D">
        <w:rPr>
          <w:rFonts w:asciiTheme="majorHAnsi" w:hAnsiTheme="majorHAnsi" w:cstheme="majorHAnsi"/>
          <w:b/>
          <w:bCs/>
          <w:szCs w:val="22"/>
        </w:rPr>
        <w:t xml:space="preserve">den </w:t>
      </w:r>
      <w:r w:rsidRPr="006E34DF" w:rsidR="006E34DF">
        <w:rPr>
          <w:rFonts w:asciiTheme="majorHAnsi" w:hAnsiTheme="majorHAnsi" w:cstheme="majorHAnsi"/>
          <w:b/>
          <w:bCs/>
          <w:szCs w:val="22"/>
        </w:rPr>
        <w:t>31</w:t>
      </w:r>
      <w:r w:rsidR="006E34DF">
        <w:rPr>
          <w:rFonts w:asciiTheme="majorHAnsi" w:hAnsiTheme="majorHAnsi" w:cstheme="majorHAnsi"/>
          <w:szCs w:val="22"/>
        </w:rPr>
        <w:t xml:space="preserve"> </w:t>
      </w:r>
      <w:r w:rsidRPr="006E34DF" w:rsidR="00326EBE">
        <w:rPr>
          <w:rFonts w:asciiTheme="majorHAnsi" w:hAnsiTheme="majorHAnsi" w:cstheme="majorHAnsi"/>
          <w:b/>
          <w:bCs/>
          <w:szCs w:val="22"/>
        </w:rPr>
        <w:t>augusti</w:t>
      </w:r>
      <w:r w:rsidRPr="006E34DF" w:rsidR="00EB4A20">
        <w:rPr>
          <w:rFonts w:asciiTheme="majorHAnsi" w:hAnsiTheme="majorHAnsi" w:cstheme="majorHAnsi"/>
          <w:b/>
          <w:bCs/>
          <w:szCs w:val="22"/>
        </w:rPr>
        <w:t xml:space="preserve"> </w:t>
      </w:r>
      <w:r w:rsidRPr="006E34DF" w:rsidR="00AA7640">
        <w:rPr>
          <w:rFonts w:eastAsia="Arial" w:asciiTheme="majorHAnsi" w:hAnsiTheme="majorHAnsi" w:cstheme="majorHAnsi"/>
          <w:b/>
          <w:szCs w:val="22"/>
        </w:rPr>
        <w:t>2026</w:t>
      </w:r>
    </w:p>
    <w:p w:rsidRPr="006E34DF" w:rsidR="00517A5D" w:rsidP="00463B5A" w:rsidRDefault="00AA7640" w14:paraId="7DDF00E9" w14:textId="2B57BFE8">
      <w:pPr>
        <w:rPr>
          <w:rFonts w:asciiTheme="majorHAnsi" w:hAnsiTheme="majorHAnsi" w:cstheme="majorHAnsi"/>
          <w:szCs w:val="22"/>
        </w:rPr>
      </w:pPr>
      <w:r w:rsidRPr="006E34DF">
        <w:rPr>
          <w:rFonts w:asciiTheme="majorHAnsi" w:hAnsiTheme="majorHAnsi" w:cstheme="majorHAnsi"/>
          <w:szCs w:val="22"/>
        </w:rPr>
        <w:t xml:space="preserve">Svarsalternativen nedan avser styrelsens </w:t>
      </w:r>
      <w:r w:rsidRPr="006E34DF" w:rsidR="00EB4A20">
        <w:rPr>
          <w:rFonts w:asciiTheme="majorHAnsi" w:hAnsiTheme="majorHAnsi" w:cstheme="majorHAnsi"/>
          <w:szCs w:val="22"/>
        </w:rPr>
        <w:t xml:space="preserve">och valberedningens </w:t>
      </w:r>
      <w:r w:rsidRPr="006E34DF">
        <w:rPr>
          <w:rFonts w:asciiTheme="majorHAnsi" w:hAnsiTheme="majorHAnsi" w:cstheme="majorHAnsi"/>
          <w:szCs w:val="22"/>
        </w:rPr>
        <w:t xml:space="preserve">framlagda förslag vilka framgår av kallelsen till bolagsstämman. </w:t>
      </w:r>
    </w:p>
    <w:tbl>
      <w:tblPr>
        <w:tblStyle w:val="Tabellrutnt"/>
        <w:tblW w:w="8647" w:type="dxa"/>
        <w:tblInd w:w="-5" w:type="dxa"/>
        <w:tblLayout w:type="fixed"/>
        <w:tblLook w:val="04A0" w:firstRow="1" w:lastRow="0" w:firstColumn="1" w:lastColumn="0" w:noHBand="0" w:noVBand="1"/>
      </w:tblPr>
      <w:tblGrid>
        <w:gridCol w:w="6663"/>
        <w:gridCol w:w="992"/>
        <w:gridCol w:w="992"/>
      </w:tblGrid>
      <w:tr w:rsidRPr="006E34DF" w:rsidR="000F0DD2" w:rsidTr="00724F5F" w14:paraId="034AA379" w14:textId="77777777">
        <w:tc>
          <w:tcPr>
            <w:tcW w:w="8647" w:type="dxa"/>
            <w:gridSpan w:val="3"/>
            <w:tcBorders>
              <w:top w:val="single" w:color="auto" w:sz="4" w:space="0"/>
              <w:left w:val="single" w:color="auto" w:sz="4" w:space="0"/>
              <w:right w:val="single" w:color="auto" w:sz="4" w:space="0"/>
            </w:tcBorders>
            <w:shd w:val="clear" w:color="auto" w:fill="B4C7CC"/>
          </w:tcPr>
          <w:p w:rsidRPr="006E34DF" w:rsidR="00517A5D" w:rsidP="00517A5D" w:rsidRDefault="00AA7640" w14:paraId="0668F34E" w14:textId="77777777">
            <w:pPr>
              <w:rPr>
                <w:rFonts w:asciiTheme="majorHAnsi" w:hAnsiTheme="majorHAnsi" w:cstheme="majorHAnsi"/>
                <w:b/>
                <w:bCs/>
                <w:szCs w:val="22"/>
              </w:rPr>
            </w:pPr>
            <w:bookmarkStart w:name="_Hlk37336783" w:id="4"/>
            <w:r w:rsidRPr="006E34DF">
              <w:rPr>
                <w:rFonts w:asciiTheme="majorHAnsi" w:hAnsiTheme="majorHAnsi" w:cstheme="majorHAnsi"/>
                <w:b/>
                <w:bCs/>
                <w:szCs w:val="22"/>
              </w:rPr>
              <w:t>PUNKT PÅ FÖRESLAGEN DAGORDNING</w:t>
            </w:r>
          </w:p>
        </w:tc>
      </w:tr>
      <w:tr w:rsidRPr="006E34DF" w:rsidR="000F0DD2" w:rsidTr="00724F5F" w14:paraId="16E378A6" w14:textId="77777777">
        <w:tc>
          <w:tcPr>
            <w:tcW w:w="6663" w:type="dxa"/>
          </w:tcPr>
          <w:p w:rsidRPr="006E34DF" w:rsidR="00517A5D" w:rsidP="00236D8F" w:rsidRDefault="00AA7640" w14:paraId="616E0BE8" w14:textId="1984ECEA">
            <w:pPr>
              <w:pStyle w:val="Liststycke"/>
              <w:numPr>
                <w:ilvl w:val="0"/>
                <w:numId w:val="34"/>
              </w:numPr>
              <w:rPr>
                <w:rFonts w:asciiTheme="majorHAnsi" w:hAnsiTheme="majorHAnsi" w:cstheme="majorHAnsi"/>
                <w:b/>
                <w:bCs/>
                <w:szCs w:val="22"/>
              </w:rPr>
            </w:pPr>
            <w:r w:rsidRPr="006E34DF">
              <w:rPr>
                <w:rFonts w:asciiTheme="majorHAnsi" w:hAnsiTheme="majorHAnsi" w:cstheme="majorHAnsi"/>
                <w:b/>
                <w:bCs/>
                <w:szCs w:val="22"/>
              </w:rPr>
              <w:t>Val av ordförande vid stämman</w:t>
            </w:r>
          </w:p>
        </w:tc>
        <w:tc>
          <w:tcPr>
            <w:tcW w:w="992" w:type="dxa"/>
          </w:tcPr>
          <w:p w:rsidRPr="006E34DF" w:rsidR="00517A5D" w:rsidP="00517A5D" w:rsidRDefault="00AA7640" w14:paraId="55CBB0E7" w14:textId="77777777">
            <w:pPr>
              <w:rPr>
                <w:rFonts w:asciiTheme="majorHAnsi" w:hAnsiTheme="majorHAnsi" w:cstheme="majorHAnsi"/>
                <w:szCs w:val="22"/>
              </w:rPr>
            </w:pPr>
            <w:r w:rsidRPr="006E34DF">
              <w:rPr>
                <w:rFonts w:asciiTheme="majorHAnsi" w:hAnsiTheme="majorHAnsi" w:cstheme="majorHAnsi"/>
                <w:szCs w:val="22"/>
              </w:rPr>
              <w:t xml:space="preserve">Ja </w:t>
            </w:r>
            <w:r w:rsidRPr="006E34DF">
              <w:rPr>
                <w:rFonts w:ascii="Segoe UI Symbol" w:hAnsi="Segoe UI Symbol" w:cs="Segoe UI Symbol"/>
                <w:szCs w:val="22"/>
                <w:lang w:val="en-GB"/>
              </w:rPr>
              <w:t>☐</w:t>
            </w:r>
          </w:p>
        </w:tc>
        <w:tc>
          <w:tcPr>
            <w:tcW w:w="992" w:type="dxa"/>
          </w:tcPr>
          <w:p w:rsidRPr="006E34DF" w:rsidR="00517A5D" w:rsidP="00517A5D" w:rsidRDefault="00AA7640" w14:paraId="024E74CC" w14:textId="77777777">
            <w:pPr>
              <w:rPr>
                <w:rFonts w:asciiTheme="majorHAnsi" w:hAnsiTheme="majorHAnsi" w:cstheme="majorHAnsi"/>
                <w:szCs w:val="22"/>
              </w:rPr>
            </w:pPr>
            <w:r w:rsidRPr="006E34DF">
              <w:rPr>
                <w:rFonts w:asciiTheme="majorHAnsi" w:hAnsiTheme="majorHAnsi" w:cstheme="majorHAnsi"/>
                <w:szCs w:val="22"/>
              </w:rPr>
              <w:t xml:space="preserve">Nej </w:t>
            </w:r>
            <w:r w:rsidRPr="006E34DF">
              <w:rPr>
                <w:rFonts w:ascii="Segoe UI Symbol" w:hAnsi="Segoe UI Symbol" w:cs="Segoe UI Symbol"/>
                <w:szCs w:val="22"/>
                <w:lang w:val="en-GB"/>
              </w:rPr>
              <w:t>☐</w:t>
            </w:r>
          </w:p>
        </w:tc>
      </w:tr>
      <w:tr w:rsidRPr="006E34DF" w:rsidR="000F0DD2" w:rsidTr="00724F5F" w14:paraId="4E1F988B" w14:textId="77777777">
        <w:tc>
          <w:tcPr>
            <w:tcW w:w="6663" w:type="dxa"/>
          </w:tcPr>
          <w:p w:rsidRPr="006E34DF" w:rsidR="00517A5D" w:rsidP="006211B9" w:rsidRDefault="00AA7640" w14:paraId="36319351" w14:textId="29E6250F">
            <w:pPr>
              <w:numPr>
                <w:ilvl w:val="0"/>
                <w:numId w:val="40"/>
              </w:numPr>
              <w:rPr>
                <w:rFonts w:asciiTheme="majorHAnsi" w:hAnsiTheme="majorHAnsi" w:cstheme="majorHAnsi"/>
                <w:b/>
                <w:bCs/>
                <w:szCs w:val="22"/>
              </w:rPr>
            </w:pPr>
            <w:r w:rsidRPr="006E34DF">
              <w:rPr>
                <w:rFonts w:asciiTheme="majorHAnsi" w:hAnsiTheme="majorHAnsi" w:cstheme="majorHAnsi"/>
                <w:b/>
                <w:bCs/>
                <w:szCs w:val="22"/>
              </w:rPr>
              <w:t>Godkännande av dagordning</w:t>
            </w:r>
          </w:p>
        </w:tc>
        <w:tc>
          <w:tcPr>
            <w:tcW w:w="992" w:type="dxa"/>
          </w:tcPr>
          <w:p w:rsidRPr="006E34DF" w:rsidR="00517A5D" w:rsidP="00517A5D" w:rsidRDefault="00AA7640" w14:paraId="26ED5D39" w14:textId="77777777">
            <w:pPr>
              <w:rPr>
                <w:rFonts w:asciiTheme="majorHAnsi" w:hAnsiTheme="majorHAnsi" w:cstheme="majorHAnsi"/>
                <w:szCs w:val="22"/>
              </w:rPr>
            </w:pPr>
            <w:r w:rsidRPr="006E34DF">
              <w:rPr>
                <w:rFonts w:asciiTheme="majorHAnsi" w:hAnsiTheme="majorHAnsi" w:cstheme="majorHAnsi"/>
                <w:szCs w:val="22"/>
              </w:rPr>
              <w:t xml:space="preserve">Ja </w:t>
            </w:r>
            <w:r w:rsidRPr="006E34DF">
              <w:rPr>
                <w:rFonts w:ascii="Segoe UI Symbol" w:hAnsi="Segoe UI Symbol" w:cs="Segoe UI Symbol"/>
                <w:szCs w:val="22"/>
                <w:lang w:val="en-GB"/>
              </w:rPr>
              <w:t>☐</w:t>
            </w:r>
          </w:p>
        </w:tc>
        <w:tc>
          <w:tcPr>
            <w:tcW w:w="992" w:type="dxa"/>
          </w:tcPr>
          <w:p w:rsidRPr="006E34DF" w:rsidR="00517A5D" w:rsidP="00517A5D" w:rsidRDefault="00AA7640" w14:paraId="7B1E2287" w14:textId="77777777">
            <w:pPr>
              <w:rPr>
                <w:rFonts w:asciiTheme="majorHAnsi" w:hAnsiTheme="majorHAnsi" w:cstheme="majorHAnsi"/>
                <w:szCs w:val="22"/>
              </w:rPr>
            </w:pPr>
            <w:r w:rsidRPr="006E34DF">
              <w:rPr>
                <w:rFonts w:asciiTheme="majorHAnsi" w:hAnsiTheme="majorHAnsi" w:cstheme="majorHAnsi"/>
                <w:szCs w:val="22"/>
              </w:rPr>
              <w:t xml:space="preserve">Nej </w:t>
            </w:r>
            <w:r w:rsidRPr="006E34DF">
              <w:rPr>
                <w:rFonts w:ascii="Segoe UI Symbol" w:hAnsi="Segoe UI Symbol" w:cs="Segoe UI Symbol"/>
                <w:szCs w:val="22"/>
                <w:lang w:val="en-GB"/>
              </w:rPr>
              <w:t>☐</w:t>
            </w:r>
          </w:p>
        </w:tc>
      </w:tr>
      <w:tr w:rsidRPr="006E34DF" w:rsidR="000F0DD2" w:rsidTr="00724F5F" w14:paraId="072E6AF0" w14:textId="77777777">
        <w:tc>
          <w:tcPr>
            <w:tcW w:w="6663" w:type="dxa"/>
          </w:tcPr>
          <w:p w:rsidRPr="006E34DF" w:rsidR="00517A5D" w:rsidP="00194D01" w:rsidRDefault="00AA7640" w14:paraId="0BC09591" w14:textId="0540D214">
            <w:pPr>
              <w:numPr>
                <w:ilvl w:val="0"/>
                <w:numId w:val="38"/>
              </w:numPr>
              <w:rPr>
                <w:rFonts w:asciiTheme="majorHAnsi" w:hAnsiTheme="majorHAnsi" w:cstheme="majorHAnsi"/>
                <w:b/>
                <w:bCs/>
                <w:szCs w:val="22"/>
              </w:rPr>
            </w:pPr>
            <w:r w:rsidRPr="006E34DF">
              <w:rPr>
                <w:rFonts w:asciiTheme="majorHAnsi" w:hAnsiTheme="majorHAnsi" w:cstheme="majorHAnsi"/>
                <w:b/>
                <w:bCs/>
                <w:szCs w:val="22"/>
              </w:rPr>
              <w:t>Prövning av om stämman blivit i behörig ordning sammankallad</w:t>
            </w:r>
          </w:p>
        </w:tc>
        <w:tc>
          <w:tcPr>
            <w:tcW w:w="992" w:type="dxa"/>
          </w:tcPr>
          <w:p w:rsidRPr="006E34DF" w:rsidR="00517A5D" w:rsidP="00517A5D" w:rsidRDefault="00AA7640" w14:paraId="76369511" w14:textId="77777777">
            <w:pPr>
              <w:rPr>
                <w:rFonts w:asciiTheme="majorHAnsi" w:hAnsiTheme="majorHAnsi" w:cstheme="majorHAnsi"/>
                <w:szCs w:val="22"/>
              </w:rPr>
            </w:pPr>
            <w:r w:rsidRPr="006E34DF">
              <w:rPr>
                <w:rFonts w:asciiTheme="majorHAnsi" w:hAnsiTheme="majorHAnsi" w:cstheme="majorHAnsi"/>
                <w:szCs w:val="22"/>
              </w:rPr>
              <w:t xml:space="preserve">Ja </w:t>
            </w:r>
            <w:r w:rsidRPr="006E34DF">
              <w:rPr>
                <w:rFonts w:ascii="Segoe UI Symbol" w:hAnsi="Segoe UI Symbol" w:cs="Segoe UI Symbol"/>
                <w:szCs w:val="22"/>
                <w:lang w:val="en-GB"/>
              </w:rPr>
              <w:t>☐</w:t>
            </w:r>
          </w:p>
        </w:tc>
        <w:tc>
          <w:tcPr>
            <w:tcW w:w="992" w:type="dxa"/>
          </w:tcPr>
          <w:p w:rsidRPr="006E34DF" w:rsidR="00517A5D" w:rsidP="00517A5D" w:rsidRDefault="00AA7640" w14:paraId="2701B2A0" w14:textId="77777777">
            <w:pPr>
              <w:rPr>
                <w:rFonts w:asciiTheme="majorHAnsi" w:hAnsiTheme="majorHAnsi" w:cstheme="majorHAnsi"/>
                <w:szCs w:val="22"/>
              </w:rPr>
            </w:pPr>
            <w:r w:rsidRPr="006E34DF">
              <w:rPr>
                <w:rFonts w:asciiTheme="majorHAnsi" w:hAnsiTheme="majorHAnsi" w:cstheme="majorHAnsi"/>
                <w:szCs w:val="22"/>
              </w:rPr>
              <w:t xml:space="preserve">Nej </w:t>
            </w:r>
            <w:r w:rsidRPr="006E34DF">
              <w:rPr>
                <w:rFonts w:ascii="Segoe UI Symbol" w:hAnsi="Segoe UI Symbol" w:cs="Segoe UI Symbol"/>
                <w:szCs w:val="22"/>
                <w:lang w:val="en-GB"/>
              </w:rPr>
              <w:t>☐</w:t>
            </w:r>
          </w:p>
        </w:tc>
      </w:tr>
      <w:tr w:rsidRPr="006E34DF" w:rsidR="000F0DD2" w:rsidTr="00724F5F" w14:paraId="4F716FBB" w14:textId="77777777">
        <w:tc>
          <w:tcPr>
            <w:tcW w:w="6663" w:type="dxa"/>
          </w:tcPr>
          <w:p w:rsidRPr="006E34DF" w:rsidR="0060744B" w:rsidP="00784BAC" w:rsidRDefault="0090424C" w14:paraId="0695F5DE" w14:textId="0C827EB1">
            <w:pPr>
              <w:pStyle w:val="Liststycke"/>
              <w:numPr>
                <w:ilvl w:val="0"/>
                <w:numId w:val="38"/>
              </w:numPr>
              <w:jc w:val="left"/>
              <w:rPr>
                <w:rFonts w:asciiTheme="majorHAnsi" w:hAnsiTheme="majorHAnsi" w:cstheme="majorHAnsi"/>
                <w:b/>
                <w:bCs/>
                <w:szCs w:val="22"/>
              </w:rPr>
            </w:pPr>
            <w:r w:rsidRPr="006E34DF">
              <w:rPr>
                <w:rFonts w:asciiTheme="majorHAnsi" w:hAnsiTheme="majorHAnsi" w:cstheme="majorHAnsi"/>
                <w:b/>
                <w:bCs/>
                <w:szCs w:val="22"/>
              </w:rPr>
              <w:t xml:space="preserve">Styrelsens förslag till beslut om </w:t>
            </w:r>
            <w:r w:rsidRPr="006E34DF" w:rsidR="00784BAC">
              <w:rPr>
                <w:rFonts w:asciiTheme="majorHAnsi" w:hAnsiTheme="majorHAnsi" w:cstheme="majorHAnsi"/>
                <w:b/>
                <w:bCs/>
                <w:szCs w:val="22"/>
              </w:rPr>
              <w:t xml:space="preserve">godkännande av närståendetransaktion </w:t>
            </w:r>
          </w:p>
        </w:tc>
        <w:tc>
          <w:tcPr>
            <w:tcW w:w="992" w:type="dxa"/>
          </w:tcPr>
          <w:p w:rsidRPr="006E34DF" w:rsidR="0060744B" w:rsidP="0060744B" w:rsidRDefault="00AA7640" w14:paraId="4205F740" w14:textId="4D85E678">
            <w:pPr>
              <w:rPr>
                <w:rFonts w:asciiTheme="majorHAnsi" w:hAnsiTheme="majorHAnsi" w:cstheme="majorHAnsi"/>
                <w:szCs w:val="22"/>
              </w:rPr>
            </w:pPr>
            <w:r w:rsidRPr="006E34DF">
              <w:rPr>
                <w:rFonts w:asciiTheme="majorHAnsi" w:hAnsiTheme="majorHAnsi" w:cstheme="majorHAnsi"/>
                <w:szCs w:val="22"/>
              </w:rPr>
              <w:t xml:space="preserve">Ja </w:t>
            </w:r>
            <w:r w:rsidRPr="006E34DF">
              <w:rPr>
                <w:rFonts w:ascii="Segoe UI Symbol" w:hAnsi="Segoe UI Symbol" w:cs="Segoe UI Symbol"/>
                <w:szCs w:val="22"/>
                <w:lang w:val="en-GB"/>
              </w:rPr>
              <w:t>☐</w:t>
            </w:r>
          </w:p>
        </w:tc>
        <w:tc>
          <w:tcPr>
            <w:tcW w:w="992" w:type="dxa"/>
          </w:tcPr>
          <w:p w:rsidRPr="006E34DF" w:rsidR="0060744B" w:rsidP="0060744B" w:rsidRDefault="00AA7640" w14:paraId="79EB3587" w14:textId="13A75EE7">
            <w:pPr>
              <w:rPr>
                <w:rFonts w:asciiTheme="majorHAnsi" w:hAnsiTheme="majorHAnsi" w:cstheme="majorHAnsi"/>
                <w:szCs w:val="22"/>
              </w:rPr>
            </w:pPr>
            <w:r w:rsidRPr="006E34DF">
              <w:rPr>
                <w:rFonts w:asciiTheme="majorHAnsi" w:hAnsiTheme="majorHAnsi" w:cstheme="majorHAnsi"/>
                <w:szCs w:val="22"/>
              </w:rPr>
              <w:t xml:space="preserve">Nej </w:t>
            </w:r>
            <w:r w:rsidRPr="006E34DF">
              <w:rPr>
                <w:rFonts w:ascii="Segoe UI Symbol" w:hAnsi="Segoe UI Symbol" w:cs="Segoe UI Symbol"/>
                <w:szCs w:val="22"/>
                <w:lang w:val="en-GB"/>
              </w:rPr>
              <w:t>☐</w:t>
            </w:r>
          </w:p>
        </w:tc>
      </w:tr>
      <w:bookmarkEnd w:id="4"/>
    </w:tbl>
    <w:p w:rsidRPr="006E34DF" w:rsidR="004B5B93" w:rsidP="00FC79FA" w:rsidRDefault="004B5B93" w14:paraId="6FAE4000" w14:textId="3098F6B4">
      <w:pPr>
        <w:spacing w:before="60"/>
        <w:rPr>
          <w:rFonts w:asciiTheme="majorHAnsi" w:hAnsiTheme="majorHAnsi" w:cstheme="majorHAnsi"/>
          <w:i/>
          <w:szCs w:val="22"/>
        </w:rPr>
      </w:pPr>
    </w:p>
    <w:sectPr w:rsidRPr="006E34DF" w:rsidR="004B5B93" w:rsidSect="00862DC6">
      <w:headerReference w:type="even" r:id="rId13"/>
      <w:headerReference w:type="default" r:id="rId14"/>
      <w:footerReference w:type="even" r:id="rId15"/>
      <w:footerReference w:type="default" r:id="rId16"/>
      <w:headerReference w:type="first" r:id="rId17"/>
      <w:footerReference w:type="first" r:id="rId18"/>
      <w:pgSz w:w="11906" w:h="16838" w:code="9"/>
      <w:pgMar w:top="1304" w:right="1871" w:bottom="1531" w:left="1418" w:header="488"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76C5" w:rsidRDefault="00C976C5" w14:paraId="7B83576D" w14:textId="77777777">
      <w:pPr>
        <w:spacing w:before="0" w:after="0" w:line="240" w:lineRule="auto"/>
      </w:pPr>
      <w:r>
        <w:separator/>
      </w:r>
    </w:p>
  </w:endnote>
  <w:endnote w:type="continuationSeparator" w:id="0">
    <w:p w:rsidR="00C976C5" w:rsidRDefault="00C976C5" w14:paraId="2628641F"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BC" w:rsidRDefault="00AA7640" w14:paraId="288DA429" w14:textId="77777777">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BC" w:rsidRDefault="00AA7640" w14:paraId="05D9A152" w14:textId="77777777">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BC" w:rsidRDefault="00DD2EBC" w14:paraId="1195A364"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76C5" w:rsidRDefault="00C976C5" w14:paraId="488A73D2" w14:textId="77777777">
      <w:pPr>
        <w:spacing w:before="0" w:after="0" w:line="240" w:lineRule="auto"/>
      </w:pPr>
      <w:r>
        <w:separator/>
      </w:r>
    </w:p>
  </w:footnote>
  <w:footnote w:type="continuationSeparator" w:id="0">
    <w:p w:rsidR="00C976C5" w:rsidRDefault="00C976C5" w14:paraId="06E7592E"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BC" w:rsidRDefault="00AA7640" w14:paraId="175F9DAF" w14:textId="77777777">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BC" w:rsidRDefault="00AA7640" w14:paraId="5708181B" w14:textId="77777777">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BC" w:rsidRDefault="00DD2EBC" w14:paraId="0BB49189"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9E1BF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5400EF5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4826300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86E4A7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153E43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A8ED60"/>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D2A19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B4F3A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E44ED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E474B27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FF5C36"/>
    <w:multiLevelType w:val="hybridMultilevel"/>
    <w:tmpl w:val="B04AABE0"/>
    <w:lvl w:ilvl="0" w:tplc="2FCC1398">
      <w:start w:val="1"/>
      <w:numFmt w:val="bullet"/>
      <w:lvlText w:val=""/>
      <w:lvlJc w:val="left"/>
      <w:pPr>
        <w:ind w:left="360" w:hanging="360"/>
      </w:pPr>
      <w:rPr>
        <w:rFonts w:ascii="Symbol" w:hAnsi="Symbol" w:hint="default"/>
      </w:rPr>
    </w:lvl>
    <w:lvl w:ilvl="1" w:tplc="36C6CCBA">
      <w:start w:val="1"/>
      <w:numFmt w:val="bullet"/>
      <w:lvlText w:val="o"/>
      <w:lvlJc w:val="left"/>
      <w:pPr>
        <w:ind w:left="1080" w:hanging="360"/>
      </w:pPr>
      <w:rPr>
        <w:rFonts w:ascii="Courier New" w:hAnsi="Courier New" w:cs="Courier New" w:hint="default"/>
      </w:rPr>
    </w:lvl>
    <w:lvl w:ilvl="2" w:tplc="86AAB29E">
      <w:start w:val="1"/>
      <w:numFmt w:val="bullet"/>
      <w:lvlText w:val=""/>
      <w:lvlJc w:val="left"/>
      <w:pPr>
        <w:ind w:left="1800" w:hanging="360"/>
      </w:pPr>
      <w:rPr>
        <w:rFonts w:ascii="Wingdings" w:hAnsi="Wingdings" w:hint="default"/>
      </w:rPr>
    </w:lvl>
    <w:lvl w:ilvl="3" w:tplc="C55AA63C">
      <w:start w:val="1"/>
      <w:numFmt w:val="bullet"/>
      <w:lvlText w:val=""/>
      <w:lvlJc w:val="left"/>
      <w:pPr>
        <w:ind w:left="2520" w:hanging="360"/>
      </w:pPr>
      <w:rPr>
        <w:rFonts w:ascii="Symbol" w:hAnsi="Symbol" w:hint="default"/>
      </w:rPr>
    </w:lvl>
    <w:lvl w:ilvl="4" w:tplc="D8CEE29C">
      <w:start w:val="1"/>
      <w:numFmt w:val="bullet"/>
      <w:lvlText w:val="o"/>
      <w:lvlJc w:val="left"/>
      <w:pPr>
        <w:ind w:left="3240" w:hanging="360"/>
      </w:pPr>
      <w:rPr>
        <w:rFonts w:ascii="Courier New" w:hAnsi="Courier New" w:cs="Courier New" w:hint="default"/>
      </w:rPr>
    </w:lvl>
    <w:lvl w:ilvl="5" w:tplc="1778C92A">
      <w:start w:val="1"/>
      <w:numFmt w:val="bullet"/>
      <w:lvlText w:val=""/>
      <w:lvlJc w:val="left"/>
      <w:pPr>
        <w:ind w:left="3960" w:hanging="360"/>
      </w:pPr>
      <w:rPr>
        <w:rFonts w:ascii="Wingdings" w:hAnsi="Wingdings" w:hint="default"/>
      </w:rPr>
    </w:lvl>
    <w:lvl w:ilvl="6" w:tplc="E9A84F1E">
      <w:start w:val="1"/>
      <w:numFmt w:val="bullet"/>
      <w:lvlText w:val=""/>
      <w:lvlJc w:val="left"/>
      <w:pPr>
        <w:ind w:left="4680" w:hanging="360"/>
      </w:pPr>
      <w:rPr>
        <w:rFonts w:ascii="Symbol" w:hAnsi="Symbol" w:hint="default"/>
      </w:rPr>
    </w:lvl>
    <w:lvl w:ilvl="7" w:tplc="B3FC4E28">
      <w:start w:val="1"/>
      <w:numFmt w:val="bullet"/>
      <w:lvlText w:val="o"/>
      <w:lvlJc w:val="left"/>
      <w:pPr>
        <w:ind w:left="5400" w:hanging="360"/>
      </w:pPr>
      <w:rPr>
        <w:rFonts w:ascii="Courier New" w:hAnsi="Courier New" w:cs="Courier New" w:hint="default"/>
      </w:rPr>
    </w:lvl>
    <w:lvl w:ilvl="8" w:tplc="CAFA6A46">
      <w:start w:val="1"/>
      <w:numFmt w:val="bullet"/>
      <w:lvlText w:val=""/>
      <w:lvlJc w:val="left"/>
      <w:pPr>
        <w:ind w:left="6120" w:hanging="360"/>
      </w:pPr>
      <w:rPr>
        <w:rFonts w:ascii="Wingdings" w:hAnsi="Wingdings" w:hint="default"/>
      </w:rPr>
    </w:lvl>
  </w:abstractNum>
  <w:abstractNum w:abstractNumId="11" w15:restartNumberingAfterBreak="0">
    <w:nsid w:val="043D5548"/>
    <w:multiLevelType w:val="hybridMultilevel"/>
    <w:tmpl w:val="0818BC88"/>
    <w:lvl w:ilvl="0" w:tplc="4AC60BF6">
      <w:start w:val="1"/>
      <w:numFmt w:val="bullet"/>
      <w:pStyle w:val="PunktlistaNormal"/>
      <w:lvlText w:val=""/>
      <w:lvlJc w:val="left"/>
      <w:pPr>
        <w:tabs>
          <w:tab w:val="num" w:pos="357"/>
        </w:tabs>
        <w:ind w:left="357" w:hanging="357"/>
      </w:pPr>
      <w:rPr>
        <w:rFonts w:ascii="Symbol" w:hAnsi="Symbol" w:hint="default"/>
      </w:rPr>
    </w:lvl>
    <w:lvl w:ilvl="1" w:tplc="17FEE478" w:tentative="1">
      <w:start w:val="1"/>
      <w:numFmt w:val="bullet"/>
      <w:lvlText w:val="o"/>
      <w:lvlJc w:val="left"/>
      <w:pPr>
        <w:tabs>
          <w:tab w:val="num" w:pos="1440"/>
        </w:tabs>
        <w:ind w:left="1440" w:hanging="360"/>
      </w:pPr>
      <w:rPr>
        <w:rFonts w:ascii="Courier New" w:hAnsi="Courier New" w:cs="Courier New" w:hint="default"/>
      </w:rPr>
    </w:lvl>
    <w:lvl w:ilvl="2" w:tplc="7E8097BA" w:tentative="1">
      <w:start w:val="1"/>
      <w:numFmt w:val="bullet"/>
      <w:lvlText w:val=""/>
      <w:lvlJc w:val="left"/>
      <w:pPr>
        <w:tabs>
          <w:tab w:val="num" w:pos="2160"/>
        </w:tabs>
        <w:ind w:left="2160" w:hanging="360"/>
      </w:pPr>
      <w:rPr>
        <w:rFonts w:ascii="Wingdings" w:hAnsi="Wingdings" w:hint="default"/>
      </w:rPr>
    </w:lvl>
    <w:lvl w:ilvl="3" w:tplc="1E24C540" w:tentative="1">
      <w:start w:val="1"/>
      <w:numFmt w:val="bullet"/>
      <w:lvlText w:val=""/>
      <w:lvlJc w:val="left"/>
      <w:pPr>
        <w:tabs>
          <w:tab w:val="num" w:pos="2880"/>
        </w:tabs>
        <w:ind w:left="2880" w:hanging="360"/>
      </w:pPr>
      <w:rPr>
        <w:rFonts w:ascii="Symbol" w:hAnsi="Symbol" w:hint="default"/>
      </w:rPr>
    </w:lvl>
    <w:lvl w:ilvl="4" w:tplc="CACEDCA6" w:tentative="1">
      <w:start w:val="1"/>
      <w:numFmt w:val="bullet"/>
      <w:lvlText w:val="o"/>
      <w:lvlJc w:val="left"/>
      <w:pPr>
        <w:tabs>
          <w:tab w:val="num" w:pos="3600"/>
        </w:tabs>
        <w:ind w:left="3600" w:hanging="360"/>
      </w:pPr>
      <w:rPr>
        <w:rFonts w:ascii="Courier New" w:hAnsi="Courier New" w:cs="Courier New" w:hint="default"/>
      </w:rPr>
    </w:lvl>
    <w:lvl w:ilvl="5" w:tplc="7052757C" w:tentative="1">
      <w:start w:val="1"/>
      <w:numFmt w:val="bullet"/>
      <w:lvlText w:val=""/>
      <w:lvlJc w:val="left"/>
      <w:pPr>
        <w:tabs>
          <w:tab w:val="num" w:pos="4320"/>
        </w:tabs>
        <w:ind w:left="4320" w:hanging="360"/>
      </w:pPr>
      <w:rPr>
        <w:rFonts w:ascii="Wingdings" w:hAnsi="Wingdings" w:hint="default"/>
      </w:rPr>
    </w:lvl>
    <w:lvl w:ilvl="6" w:tplc="A3F6BB52" w:tentative="1">
      <w:start w:val="1"/>
      <w:numFmt w:val="bullet"/>
      <w:lvlText w:val=""/>
      <w:lvlJc w:val="left"/>
      <w:pPr>
        <w:tabs>
          <w:tab w:val="num" w:pos="5040"/>
        </w:tabs>
        <w:ind w:left="5040" w:hanging="360"/>
      </w:pPr>
      <w:rPr>
        <w:rFonts w:ascii="Symbol" w:hAnsi="Symbol" w:hint="default"/>
      </w:rPr>
    </w:lvl>
    <w:lvl w:ilvl="7" w:tplc="E2DCCE66" w:tentative="1">
      <w:start w:val="1"/>
      <w:numFmt w:val="bullet"/>
      <w:lvlText w:val="o"/>
      <w:lvlJc w:val="left"/>
      <w:pPr>
        <w:tabs>
          <w:tab w:val="num" w:pos="5760"/>
        </w:tabs>
        <w:ind w:left="5760" w:hanging="360"/>
      </w:pPr>
      <w:rPr>
        <w:rFonts w:ascii="Courier New" w:hAnsi="Courier New" w:cs="Courier New" w:hint="default"/>
      </w:rPr>
    </w:lvl>
    <w:lvl w:ilvl="8" w:tplc="B828477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311F12"/>
    <w:multiLevelType w:val="hybridMultilevel"/>
    <w:tmpl w:val="43663442"/>
    <w:lvl w:ilvl="0" w:tplc="8A68352E">
      <w:start w:val="1"/>
      <w:numFmt w:val="decimal"/>
      <w:lvlText w:val="%1."/>
      <w:lvlJc w:val="left"/>
      <w:pPr>
        <w:ind w:left="720" w:hanging="360"/>
      </w:pPr>
      <w:rPr>
        <w:rFonts w:hint="default"/>
        <w:b/>
        <w:bCs/>
      </w:rPr>
    </w:lvl>
    <w:lvl w:ilvl="1" w:tplc="95123ADA" w:tentative="1">
      <w:start w:val="1"/>
      <w:numFmt w:val="lowerLetter"/>
      <w:lvlText w:val="%2."/>
      <w:lvlJc w:val="left"/>
      <w:pPr>
        <w:ind w:left="1440" w:hanging="360"/>
      </w:pPr>
    </w:lvl>
    <w:lvl w:ilvl="2" w:tplc="44B2F5AC" w:tentative="1">
      <w:start w:val="1"/>
      <w:numFmt w:val="lowerRoman"/>
      <w:lvlText w:val="%3."/>
      <w:lvlJc w:val="right"/>
      <w:pPr>
        <w:ind w:left="2160" w:hanging="180"/>
      </w:pPr>
    </w:lvl>
    <w:lvl w:ilvl="3" w:tplc="6D68AE3C" w:tentative="1">
      <w:start w:val="1"/>
      <w:numFmt w:val="decimal"/>
      <w:lvlText w:val="%4."/>
      <w:lvlJc w:val="left"/>
      <w:pPr>
        <w:ind w:left="2880" w:hanging="360"/>
      </w:pPr>
    </w:lvl>
    <w:lvl w:ilvl="4" w:tplc="E9C25668" w:tentative="1">
      <w:start w:val="1"/>
      <w:numFmt w:val="lowerLetter"/>
      <w:lvlText w:val="%5."/>
      <w:lvlJc w:val="left"/>
      <w:pPr>
        <w:ind w:left="3600" w:hanging="360"/>
      </w:pPr>
    </w:lvl>
    <w:lvl w:ilvl="5" w:tplc="6908CCB8" w:tentative="1">
      <w:start w:val="1"/>
      <w:numFmt w:val="lowerRoman"/>
      <w:lvlText w:val="%6."/>
      <w:lvlJc w:val="right"/>
      <w:pPr>
        <w:ind w:left="4320" w:hanging="180"/>
      </w:pPr>
    </w:lvl>
    <w:lvl w:ilvl="6" w:tplc="5C3E4BBC" w:tentative="1">
      <w:start w:val="1"/>
      <w:numFmt w:val="decimal"/>
      <w:lvlText w:val="%7."/>
      <w:lvlJc w:val="left"/>
      <w:pPr>
        <w:ind w:left="5040" w:hanging="360"/>
      </w:pPr>
    </w:lvl>
    <w:lvl w:ilvl="7" w:tplc="C9A8B9D8" w:tentative="1">
      <w:start w:val="1"/>
      <w:numFmt w:val="lowerLetter"/>
      <w:lvlText w:val="%8."/>
      <w:lvlJc w:val="left"/>
      <w:pPr>
        <w:ind w:left="5760" w:hanging="360"/>
      </w:pPr>
    </w:lvl>
    <w:lvl w:ilvl="8" w:tplc="3A68F22C" w:tentative="1">
      <w:start w:val="1"/>
      <w:numFmt w:val="lowerRoman"/>
      <w:lvlText w:val="%9."/>
      <w:lvlJc w:val="right"/>
      <w:pPr>
        <w:ind w:left="6480" w:hanging="180"/>
      </w:pPr>
    </w:lvl>
  </w:abstractNum>
  <w:abstractNum w:abstractNumId="13" w15:restartNumberingAfterBreak="0">
    <w:nsid w:val="1CDB46A6"/>
    <w:multiLevelType w:val="hybridMultilevel"/>
    <w:tmpl w:val="A80A1952"/>
    <w:lvl w:ilvl="0" w:tplc="59186C5A">
      <w:start w:val="7"/>
      <w:numFmt w:val="decimal"/>
      <w:lvlText w:val="%1."/>
      <w:lvlJc w:val="left"/>
      <w:pPr>
        <w:ind w:left="720" w:hanging="360"/>
      </w:pPr>
      <w:rPr>
        <w:rFonts w:hint="default"/>
        <w:b/>
        <w:bCs/>
      </w:rPr>
    </w:lvl>
    <w:lvl w:ilvl="1" w:tplc="4C02752A" w:tentative="1">
      <w:start w:val="1"/>
      <w:numFmt w:val="lowerLetter"/>
      <w:lvlText w:val="%2."/>
      <w:lvlJc w:val="left"/>
      <w:pPr>
        <w:ind w:left="1440" w:hanging="360"/>
      </w:pPr>
    </w:lvl>
    <w:lvl w:ilvl="2" w:tplc="5E126126" w:tentative="1">
      <w:start w:val="1"/>
      <w:numFmt w:val="lowerRoman"/>
      <w:lvlText w:val="%3."/>
      <w:lvlJc w:val="right"/>
      <w:pPr>
        <w:ind w:left="2160" w:hanging="180"/>
      </w:pPr>
    </w:lvl>
    <w:lvl w:ilvl="3" w:tplc="45566F22" w:tentative="1">
      <w:start w:val="1"/>
      <w:numFmt w:val="decimal"/>
      <w:lvlText w:val="%4."/>
      <w:lvlJc w:val="left"/>
      <w:pPr>
        <w:ind w:left="2880" w:hanging="360"/>
      </w:pPr>
    </w:lvl>
    <w:lvl w:ilvl="4" w:tplc="07C6B3C8" w:tentative="1">
      <w:start w:val="1"/>
      <w:numFmt w:val="lowerLetter"/>
      <w:lvlText w:val="%5."/>
      <w:lvlJc w:val="left"/>
      <w:pPr>
        <w:ind w:left="3600" w:hanging="360"/>
      </w:pPr>
    </w:lvl>
    <w:lvl w:ilvl="5" w:tplc="98604668" w:tentative="1">
      <w:start w:val="1"/>
      <w:numFmt w:val="lowerRoman"/>
      <w:lvlText w:val="%6."/>
      <w:lvlJc w:val="right"/>
      <w:pPr>
        <w:ind w:left="4320" w:hanging="180"/>
      </w:pPr>
    </w:lvl>
    <w:lvl w:ilvl="6" w:tplc="8ED4CBE6" w:tentative="1">
      <w:start w:val="1"/>
      <w:numFmt w:val="decimal"/>
      <w:lvlText w:val="%7."/>
      <w:lvlJc w:val="left"/>
      <w:pPr>
        <w:ind w:left="5040" w:hanging="360"/>
      </w:pPr>
    </w:lvl>
    <w:lvl w:ilvl="7" w:tplc="ECA4000A" w:tentative="1">
      <w:start w:val="1"/>
      <w:numFmt w:val="lowerLetter"/>
      <w:lvlText w:val="%8."/>
      <w:lvlJc w:val="left"/>
      <w:pPr>
        <w:ind w:left="5760" w:hanging="360"/>
      </w:pPr>
    </w:lvl>
    <w:lvl w:ilvl="8" w:tplc="DA8E0F4A" w:tentative="1">
      <w:start w:val="1"/>
      <w:numFmt w:val="lowerRoman"/>
      <w:lvlText w:val="%9."/>
      <w:lvlJc w:val="right"/>
      <w:pPr>
        <w:ind w:left="6480" w:hanging="180"/>
      </w:pPr>
    </w:lvl>
  </w:abstractNum>
  <w:abstractNum w:abstractNumId="14" w15:restartNumberingAfterBreak="0">
    <w:nsid w:val="1E1953FA"/>
    <w:multiLevelType w:val="hybridMultilevel"/>
    <w:tmpl w:val="7ED4035A"/>
    <w:lvl w:ilvl="0" w:tplc="51E2AB52">
      <w:start w:val="1"/>
      <w:numFmt w:val="bullet"/>
      <w:pStyle w:val="PunktlistaNormaltindrag"/>
      <w:lvlText w:val=""/>
      <w:lvlJc w:val="left"/>
      <w:pPr>
        <w:tabs>
          <w:tab w:val="num" w:pos="1208"/>
        </w:tabs>
        <w:ind w:left="1208" w:hanging="357"/>
      </w:pPr>
      <w:rPr>
        <w:rFonts w:ascii="Symbol" w:hAnsi="Symbol" w:hint="default"/>
      </w:rPr>
    </w:lvl>
    <w:lvl w:ilvl="1" w:tplc="DF8A42BC" w:tentative="1">
      <w:start w:val="1"/>
      <w:numFmt w:val="bullet"/>
      <w:lvlText w:val="o"/>
      <w:lvlJc w:val="left"/>
      <w:pPr>
        <w:tabs>
          <w:tab w:val="num" w:pos="1440"/>
        </w:tabs>
        <w:ind w:left="1440" w:hanging="360"/>
      </w:pPr>
      <w:rPr>
        <w:rFonts w:ascii="Courier New" w:hAnsi="Courier New" w:cs="Courier New" w:hint="default"/>
      </w:rPr>
    </w:lvl>
    <w:lvl w:ilvl="2" w:tplc="A4C21662" w:tentative="1">
      <w:start w:val="1"/>
      <w:numFmt w:val="bullet"/>
      <w:lvlText w:val=""/>
      <w:lvlJc w:val="left"/>
      <w:pPr>
        <w:tabs>
          <w:tab w:val="num" w:pos="2160"/>
        </w:tabs>
        <w:ind w:left="2160" w:hanging="360"/>
      </w:pPr>
      <w:rPr>
        <w:rFonts w:ascii="Wingdings" w:hAnsi="Wingdings" w:hint="default"/>
      </w:rPr>
    </w:lvl>
    <w:lvl w:ilvl="3" w:tplc="1518BB90" w:tentative="1">
      <w:start w:val="1"/>
      <w:numFmt w:val="bullet"/>
      <w:lvlText w:val=""/>
      <w:lvlJc w:val="left"/>
      <w:pPr>
        <w:tabs>
          <w:tab w:val="num" w:pos="2880"/>
        </w:tabs>
        <w:ind w:left="2880" w:hanging="360"/>
      </w:pPr>
      <w:rPr>
        <w:rFonts w:ascii="Symbol" w:hAnsi="Symbol" w:hint="default"/>
      </w:rPr>
    </w:lvl>
    <w:lvl w:ilvl="4" w:tplc="261677E0" w:tentative="1">
      <w:start w:val="1"/>
      <w:numFmt w:val="bullet"/>
      <w:lvlText w:val="o"/>
      <w:lvlJc w:val="left"/>
      <w:pPr>
        <w:tabs>
          <w:tab w:val="num" w:pos="3600"/>
        </w:tabs>
        <w:ind w:left="3600" w:hanging="360"/>
      </w:pPr>
      <w:rPr>
        <w:rFonts w:ascii="Courier New" w:hAnsi="Courier New" w:cs="Courier New" w:hint="default"/>
      </w:rPr>
    </w:lvl>
    <w:lvl w:ilvl="5" w:tplc="58A29DBA" w:tentative="1">
      <w:start w:val="1"/>
      <w:numFmt w:val="bullet"/>
      <w:lvlText w:val=""/>
      <w:lvlJc w:val="left"/>
      <w:pPr>
        <w:tabs>
          <w:tab w:val="num" w:pos="4320"/>
        </w:tabs>
        <w:ind w:left="4320" w:hanging="360"/>
      </w:pPr>
      <w:rPr>
        <w:rFonts w:ascii="Wingdings" w:hAnsi="Wingdings" w:hint="default"/>
      </w:rPr>
    </w:lvl>
    <w:lvl w:ilvl="6" w:tplc="785E3102" w:tentative="1">
      <w:start w:val="1"/>
      <w:numFmt w:val="bullet"/>
      <w:lvlText w:val=""/>
      <w:lvlJc w:val="left"/>
      <w:pPr>
        <w:tabs>
          <w:tab w:val="num" w:pos="5040"/>
        </w:tabs>
        <w:ind w:left="5040" w:hanging="360"/>
      </w:pPr>
      <w:rPr>
        <w:rFonts w:ascii="Symbol" w:hAnsi="Symbol" w:hint="default"/>
      </w:rPr>
    </w:lvl>
    <w:lvl w:ilvl="7" w:tplc="61C64008" w:tentative="1">
      <w:start w:val="1"/>
      <w:numFmt w:val="bullet"/>
      <w:lvlText w:val="o"/>
      <w:lvlJc w:val="left"/>
      <w:pPr>
        <w:tabs>
          <w:tab w:val="num" w:pos="5760"/>
        </w:tabs>
        <w:ind w:left="5760" w:hanging="360"/>
      </w:pPr>
      <w:rPr>
        <w:rFonts w:ascii="Courier New" w:hAnsi="Courier New" w:cs="Courier New" w:hint="default"/>
      </w:rPr>
    </w:lvl>
    <w:lvl w:ilvl="8" w:tplc="D012C5B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11F4C"/>
    <w:multiLevelType w:val="hybridMultilevel"/>
    <w:tmpl w:val="A80A1952"/>
    <w:lvl w:ilvl="0" w:tplc="EE8C0FD6">
      <w:start w:val="7"/>
      <w:numFmt w:val="decimal"/>
      <w:lvlText w:val="%1."/>
      <w:lvlJc w:val="left"/>
      <w:pPr>
        <w:ind w:left="720" w:hanging="360"/>
      </w:pPr>
      <w:rPr>
        <w:rFonts w:hint="default"/>
        <w:b/>
        <w:bCs/>
      </w:rPr>
    </w:lvl>
    <w:lvl w:ilvl="1" w:tplc="CCD0E31C" w:tentative="1">
      <w:start w:val="1"/>
      <w:numFmt w:val="lowerLetter"/>
      <w:lvlText w:val="%2."/>
      <w:lvlJc w:val="left"/>
      <w:pPr>
        <w:ind w:left="1440" w:hanging="360"/>
      </w:pPr>
    </w:lvl>
    <w:lvl w:ilvl="2" w:tplc="5588A10A" w:tentative="1">
      <w:start w:val="1"/>
      <w:numFmt w:val="lowerRoman"/>
      <w:lvlText w:val="%3."/>
      <w:lvlJc w:val="right"/>
      <w:pPr>
        <w:ind w:left="2160" w:hanging="180"/>
      </w:pPr>
    </w:lvl>
    <w:lvl w:ilvl="3" w:tplc="84120854" w:tentative="1">
      <w:start w:val="1"/>
      <w:numFmt w:val="decimal"/>
      <w:lvlText w:val="%4."/>
      <w:lvlJc w:val="left"/>
      <w:pPr>
        <w:ind w:left="2880" w:hanging="360"/>
      </w:pPr>
    </w:lvl>
    <w:lvl w:ilvl="4" w:tplc="C17C5FA2" w:tentative="1">
      <w:start w:val="1"/>
      <w:numFmt w:val="lowerLetter"/>
      <w:lvlText w:val="%5."/>
      <w:lvlJc w:val="left"/>
      <w:pPr>
        <w:ind w:left="3600" w:hanging="360"/>
      </w:pPr>
    </w:lvl>
    <w:lvl w:ilvl="5" w:tplc="401005FA" w:tentative="1">
      <w:start w:val="1"/>
      <w:numFmt w:val="lowerRoman"/>
      <w:lvlText w:val="%6."/>
      <w:lvlJc w:val="right"/>
      <w:pPr>
        <w:ind w:left="4320" w:hanging="180"/>
      </w:pPr>
    </w:lvl>
    <w:lvl w:ilvl="6" w:tplc="A61E7238" w:tentative="1">
      <w:start w:val="1"/>
      <w:numFmt w:val="decimal"/>
      <w:lvlText w:val="%7."/>
      <w:lvlJc w:val="left"/>
      <w:pPr>
        <w:ind w:left="5040" w:hanging="360"/>
      </w:pPr>
    </w:lvl>
    <w:lvl w:ilvl="7" w:tplc="50648D38" w:tentative="1">
      <w:start w:val="1"/>
      <w:numFmt w:val="lowerLetter"/>
      <w:lvlText w:val="%8."/>
      <w:lvlJc w:val="left"/>
      <w:pPr>
        <w:ind w:left="5760" w:hanging="360"/>
      </w:pPr>
    </w:lvl>
    <w:lvl w:ilvl="8" w:tplc="22743F84" w:tentative="1">
      <w:start w:val="1"/>
      <w:numFmt w:val="lowerRoman"/>
      <w:lvlText w:val="%9."/>
      <w:lvlJc w:val="right"/>
      <w:pPr>
        <w:ind w:left="6480" w:hanging="180"/>
      </w:pPr>
    </w:lvl>
  </w:abstractNum>
  <w:abstractNum w:abstractNumId="16" w15:restartNumberingAfterBreak="0">
    <w:nsid w:val="26291A2F"/>
    <w:multiLevelType w:val="hybridMultilevel"/>
    <w:tmpl w:val="C0667A7C"/>
    <w:lvl w:ilvl="0" w:tplc="5872814C">
      <w:start w:val="1"/>
      <w:numFmt w:val="lowerLetter"/>
      <w:lvlText w:val="%1)"/>
      <w:lvlJc w:val="left"/>
      <w:pPr>
        <w:ind w:left="1080" w:hanging="360"/>
      </w:pPr>
      <w:rPr>
        <w:rFonts w:hint="default"/>
      </w:rPr>
    </w:lvl>
    <w:lvl w:ilvl="1" w:tplc="AB4C22E0" w:tentative="1">
      <w:start w:val="1"/>
      <w:numFmt w:val="lowerLetter"/>
      <w:lvlText w:val="%2."/>
      <w:lvlJc w:val="left"/>
      <w:pPr>
        <w:ind w:left="1800" w:hanging="360"/>
      </w:pPr>
    </w:lvl>
    <w:lvl w:ilvl="2" w:tplc="5EDC7EBA" w:tentative="1">
      <w:start w:val="1"/>
      <w:numFmt w:val="lowerRoman"/>
      <w:lvlText w:val="%3."/>
      <w:lvlJc w:val="right"/>
      <w:pPr>
        <w:ind w:left="2520" w:hanging="180"/>
      </w:pPr>
    </w:lvl>
    <w:lvl w:ilvl="3" w:tplc="0292D6B0" w:tentative="1">
      <w:start w:val="1"/>
      <w:numFmt w:val="decimal"/>
      <w:lvlText w:val="%4."/>
      <w:lvlJc w:val="left"/>
      <w:pPr>
        <w:ind w:left="3240" w:hanging="360"/>
      </w:pPr>
    </w:lvl>
    <w:lvl w:ilvl="4" w:tplc="C7AC8EEC" w:tentative="1">
      <w:start w:val="1"/>
      <w:numFmt w:val="lowerLetter"/>
      <w:lvlText w:val="%5."/>
      <w:lvlJc w:val="left"/>
      <w:pPr>
        <w:ind w:left="3960" w:hanging="360"/>
      </w:pPr>
    </w:lvl>
    <w:lvl w:ilvl="5" w:tplc="7DF83522" w:tentative="1">
      <w:start w:val="1"/>
      <w:numFmt w:val="lowerRoman"/>
      <w:lvlText w:val="%6."/>
      <w:lvlJc w:val="right"/>
      <w:pPr>
        <w:ind w:left="4680" w:hanging="180"/>
      </w:pPr>
    </w:lvl>
    <w:lvl w:ilvl="6" w:tplc="A7B437C6" w:tentative="1">
      <w:start w:val="1"/>
      <w:numFmt w:val="decimal"/>
      <w:lvlText w:val="%7."/>
      <w:lvlJc w:val="left"/>
      <w:pPr>
        <w:ind w:left="5400" w:hanging="360"/>
      </w:pPr>
    </w:lvl>
    <w:lvl w:ilvl="7" w:tplc="35403444" w:tentative="1">
      <w:start w:val="1"/>
      <w:numFmt w:val="lowerLetter"/>
      <w:lvlText w:val="%8."/>
      <w:lvlJc w:val="left"/>
      <w:pPr>
        <w:ind w:left="6120" w:hanging="360"/>
      </w:pPr>
    </w:lvl>
    <w:lvl w:ilvl="8" w:tplc="802EF38E" w:tentative="1">
      <w:start w:val="1"/>
      <w:numFmt w:val="lowerRoman"/>
      <w:lvlText w:val="%9."/>
      <w:lvlJc w:val="right"/>
      <w:pPr>
        <w:ind w:left="6840" w:hanging="180"/>
      </w:pPr>
    </w:lvl>
  </w:abstractNum>
  <w:abstractNum w:abstractNumId="17" w15:restartNumberingAfterBreak="0">
    <w:nsid w:val="294E5895"/>
    <w:multiLevelType w:val="multilevel"/>
    <w:tmpl w:val="0AAEF7D6"/>
    <w:lvl w:ilvl="0">
      <w:start w:val="1"/>
      <w:numFmt w:val="decimal"/>
      <w:pStyle w:val="Bilaga"/>
      <w:suff w:val="nothing"/>
      <w:lvlText w:val="Bilaga %1"/>
      <w:lvlJc w:val="left"/>
      <w:pPr>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8" w15:restartNumberingAfterBreak="0">
    <w:nsid w:val="2DD03508"/>
    <w:multiLevelType w:val="multilevel"/>
    <w:tmpl w:val="A6E4EA36"/>
    <w:lvl w:ilvl="0">
      <w:start w:val="1"/>
      <w:numFmt w:val="decimal"/>
      <w:pStyle w:val="Numrering1"/>
      <w:lvlText w:val="%1."/>
      <w:lvlJc w:val="left"/>
      <w:pPr>
        <w:tabs>
          <w:tab w:val="num" w:pos="1418"/>
        </w:tabs>
        <w:ind w:left="1418" w:hanging="567"/>
      </w:pPr>
      <w:rPr>
        <w:rFonts w:hint="default"/>
      </w:rPr>
    </w:lvl>
    <w:lvl w:ilvl="1">
      <w:start w:val="1"/>
      <w:numFmt w:val="lowerLetter"/>
      <w:lvlText w:val="%2."/>
      <w:lvlJc w:val="left"/>
      <w:pPr>
        <w:tabs>
          <w:tab w:val="num" w:pos="851"/>
        </w:tabs>
        <w:ind w:left="1418" w:hanging="567"/>
      </w:pPr>
      <w:rPr>
        <w:rFonts w:hint="default"/>
      </w:rPr>
    </w:lvl>
    <w:lvl w:ilvl="2">
      <w:start w:val="1"/>
      <w:numFmt w:val="lowerRoman"/>
      <w:lvlText w:val="%3."/>
      <w:lvlJc w:val="right"/>
      <w:pPr>
        <w:tabs>
          <w:tab w:val="num" w:pos="851"/>
        </w:tabs>
        <w:ind w:left="1418" w:hanging="567"/>
      </w:pPr>
      <w:rPr>
        <w:rFonts w:hint="default"/>
      </w:rPr>
    </w:lvl>
    <w:lvl w:ilvl="3">
      <w:start w:val="1"/>
      <w:numFmt w:val="decimal"/>
      <w:lvlText w:val="%4."/>
      <w:lvlJc w:val="left"/>
      <w:pPr>
        <w:tabs>
          <w:tab w:val="num" w:pos="851"/>
        </w:tabs>
        <w:ind w:left="1418" w:hanging="567"/>
      </w:pPr>
      <w:rPr>
        <w:rFonts w:hint="default"/>
      </w:rPr>
    </w:lvl>
    <w:lvl w:ilvl="4">
      <w:start w:val="1"/>
      <w:numFmt w:val="lowerLetter"/>
      <w:lvlText w:val="%5."/>
      <w:lvlJc w:val="left"/>
      <w:pPr>
        <w:tabs>
          <w:tab w:val="num" w:pos="851"/>
        </w:tabs>
        <w:ind w:left="1418" w:hanging="567"/>
      </w:pPr>
      <w:rPr>
        <w:rFonts w:hint="default"/>
      </w:rPr>
    </w:lvl>
    <w:lvl w:ilvl="5">
      <w:start w:val="1"/>
      <w:numFmt w:val="lowerRoman"/>
      <w:lvlText w:val="%6."/>
      <w:lvlJc w:val="right"/>
      <w:pPr>
        <w:tabs>
          <w:tab w:val="num" w:pos="851"/>
        </w:tabs>
        <w:ind w:left="1418" w:hanging="567"/>
      </w:pPr>
      <w:rPr>
        <w:rFonts w:hint="default"/>
      </w:rPr>
    </w:lvl>
    <w:lvl w:ilvl="6">
      <w:start w:val="1"/>
      <w:numFmt w:val="decimal"/>
      <w:lvlText w:val="%7."/>
      <w:lvlJc w:val="left"/>
      <w:pPr>
        <w:tabs>
          <w:tab w:val="num" w:pos="851"/>
        </w:tabs>
        <w:ind w:left="1418" w:hanging="567"/>
      </w:pPr>
      <w:rPr>
        <w:rFonts w:hint="default"/>
      </w:rPr>
    </w:lvl>
    <w:lvl w:ilvl="7">
      <w:start w:val="1"/>
      <w:numFmt w:val="lowerLetter"/>
      <w:lvlText w:val="%8."/>
      <w:lvlJc w:val="left"/>
      <w:pPr>
        <w:tabs>
          <w:tab w:val="num" w:pos="851"/>
        </w:tabs>
        <w:ind w:left="1418" w:hanging="567"/>
      </w:pPr>
      <w:rPr>
        <w:rFonts w:hint="default"/>
      </w:rPr>
    </w:lvl>
    <w:lvl w:ilvl="8">
      <w:start w:val="1"/>
      <w:numFmt w:val="lowerRoman"/>
      <w:lvlText w:val="%9."/>
      <w:lvlJc w:val="right"/>
      <w:pPr>
        <w:tabs>
          <w:tab w:val="num" w:pos="851"/>
        </w:tabs>
        <w:ind w:left="1418" w:hanging="567"/>
      </w:pPr>
      <w:rPr>
        <w:rFonts w:hint="default"/>
      </w:rPr>
    </w:lvl>
  </w:abstractNum>
  <w:abstractNum w:abstractNumId="19" w15:restartNumberingAfterBreak="0">
    <w:nsid w:val="2F9B7C7E"/>
    <w:multiLevelType w:val="multilevel"/>
    <w:tmpl w:val="498ACBA2"/>
    <w:lvl w:ilvl="0">
      <w:start w:val="1"/>
      <w:numFmt w:val="lowerLetter"/>
      <w:pStyle w:val="Numreringa"/>
      <w:lvlText w:val="%1)"/>
      <w:lvlJc w:val="left"/>
      <w:pPr>
        <w:tabs>
          <w:tab w:val="num" w:pos="1418"/>
        </w:tabs>
        <w:ind w:left="1418" w:hanging="567"/>
      </w:pPr>
      <w:rPr>
        <w:rFonts w:hint="default"/>
      </w:rPr>
    </w:lvl>
    <w:lvl w:ilvl="1">
      <w:start w:val="1"/>
      <w:numFmt w:val="lowerRoman"/>
      <w:pStyle w:val="Numreringi"/>
      <w:lvlText w:val="(%2)"/>
      <w:lvlJc w:val="left"/>
      <w:pPr>
        <w:tabs>
          <w:tab w:val="num" w:pos="1985"/>
        </w:tabs>
        <w:ind w:left="1985" w:hanging="567"/>
      </w:pPr>
      <w:rPr>
        <w:rFonts w:hint="default"/>
      </w:rPr>
    </w:lvl>
    <w:lvl w:ilvl="2">
      <w:start w:val="1"/>
      <w:numFmt w:val="decimal"/>
      <w:lvlText w:val="%1.%2.%3"/>
      <w:lvlJc w:val="left"/>
      <w:pPr>
        <w:tabs>
          <w:tab w:val="num" w:pos="-1"/>
        </w:tabs>
        <w:ind w:left="-1" w:hanging="850"/>
      </w:pPr>
      <w:rPr>
        <w:rFonts w:hint="default"/>
      </w:rPr>
    </w:lvl>
    <w:lvl w:ilvl="3">
      <w:start w:val="1"/>
      <w:numFmt w:val="decimal"/>
      <w:lvlText w:val="%1.%2.%3.%4"/>
      <w:lvlJc w:val="left"/>
      <w:pPr>
        <w:tabs>
          <w:tab w:val="num" w:pos="-1"/>
        </w:tabs>
        <w:ind w:left="-1" w:hanging="850"/>
      </w:pPr>
      <w:rPr>
        <w:rFonts w:hint="default"/>
      </w:rPr>
    </w:lvl>
    <w:lvl w:ilvl="4">
      <w:start w:val="1"/>
      <w:numFmt w:val="lowerLetter"/>
      <w:lvlText w:val="%5)"/>
      <w:lvlJc w:val="left"/>
      <w:pPr>
        <w:tabs>
          <w:tab w:val="num" w:pos="566"/>
        </w:tabs>
        <w:ind w:left="566" w:hanging="567"/>
      </w:pPr>
      <w:rPr>
        <w:rFonts w:ascii="Arial" w:eastAsia="Times New Roman" w:hAnsi="Arial" w:cs="Times New Roman"/>
      </w:rPr>
    </w:lvl>
    <w:lvl w:ilvl="5">
      <w:start w:val="1"/>
      <w:numFmt w:val="lowerRoman"/>
      <w:lvlRestart w:val="4"/>
      <w:lvlText w:val="(%6)"/>
      <w:lvlJc w:val="left"/>
      <w:pPr>
        <w:tabs>
          <w:tab w:val="num" w:pos="566"/>
        </w:tabs>
        <w:ind w:left="566" w:hanging="567"/>
      </w:pPr>
      <w:rPr>
        <w:rFonts w:hint="default"/>
      </w:rPr>
    </w:lvl>
    <w:lvl w:ilvl="6">
      <w:start w:val="1"/>
      <w:numFmt w:val="decimal"/>
      <w:lvlText w:val="%1.%2.%3.%4.%5.%6.%7"/>
      <w:lvlJc w:val="left"/>
      <w:pPr>
        <w:tabs>
          <w:tab w:val="num" w:pos="445"/>
        </w:tabs>
        <w:ind w:left="445" w:hanging="1296"/>
      </w:pPr>
      <w:rPr>
        <w:rFonts w:hint="default"/>
      </w:rPr>
    </w:lvl>
    <w:lvl w:ilvl="7">
      <w:start w:val="1"/>
      <w:numFmt w:val="decimal"/>
      <w:lvlText w:val="%1.%2.%3.%4.%5.%6.%7.%8"/>
      <w:lvlJc w:val="left"/>
      <w:pPr>
        <w:tabs>
          <w:tab w:val="num" w:pos="589"/>
        </w:tabs>
        <w:ind w:left="589" w:hanging="1440"/>
      </w:pPr>
      <w:rPr>
        <w:rFonts w:hint="default"/>
      </w:rPr>
    </w:lvl>
    <w:lvl w:ilvl="8">
      <w:start w:val="1"/>
      <w:numFmt w:val="decimal"/>
      <w:lvlText w:val="%1.%2.%3.%4.%5.%6.%7.%8.%9"/>
      <w:lvlJc w:val="left"/>
      <w:pPr>
        <w:tabs>
          <w:tab w:val="num" w:pos="733"/>
        </w:tabs>
        <w:ind w:left="733" w:hanging="1584"/>
      </w:pPr>
      <w:rPr>
        <w:rFonts w:hint="default"/>
      </w:rPr>
    </w:lvl>
  </w:abstractNum>
  <w:abstractNum w:abstractNumId="20" w15:restartNumberingAfterBreak="0">
    <w:nsid w:val="35391675"/>
    <w:multiLevelType w:val="hybridMultilevel"/>
    <w:tmpl w:val="A80A1952"/>
    <w:lvl w:ilvl="0" w:tplc="14704DCA">
      <w:start w:val="7"/>
      <w:numFmt w:val="decimal"/>
      <w:lvlText w:val="%1."/>
      <w:lvlJc w:val="left"/>
      <w:pPr>
        <w:ind w:left="720" w:hanging="360"/>
      </w:pPr>
      <w:rPr>
        <w:rFonts w:hint="default"/>
        <w:b/>
        <w:bCs/>
      </w:rPr>
    </w:lvl>
    <w:lvl w:ilvl="1" w:tplc="8E2CD3F8" w:tentative="1">
      <w:start w:val="1"/>
      <w:numFmt w:val="lowerLetter"/>
      <w:lvlText w:val="%2."/>
      <w:lvlJc w:val="left"/>
      <w:pPr>
        <w:ind w:left="1440" w:hanging="360"/>
      </w:pPr>
    </w:lvl>
    <w:lvl w:ilvl="2" w:tplc="8F3C6FAC" w:tentative="1">
      <w:start w:val="1"/>
      <w:numFmt w:val="lowerRoman"/>
      <w:lvlText w:val="%3."/>
      <w:lvlJc w:val="right"/>
      <w:pPr>
        <w:ind w:left="2160" w:hanging="180"/>
      </w:pPr>
    </w:lvl>
    <w:lvl w:ilvl="3" w:tplc="86C48486" w:tentative="1">
      <w:start w:val="1"/>
      <w:numFmt w:val="decimal"/>
      <w:lvlText w:val="%4."/>
      <w:lvlJc w:val="left"/>
      <w:pPr>
        <w:ind w:left="2880" w:hanging="360"/>
      </w:pPr>
    </w:lvl>
    <w:lvl w:ilvl="4" w:tplc="73C6DDB8" w:tentative="1">
      <w:start w:val="1"/>
      <w:numFmt w:val="lowerLetter"/>
      <w:lvlText w:val="%5."/>
      <w:lvlJc w:val="left"/>
      <w:pPr>
        <w:ind w:left="3600" w:hanging="360"/>
      </w:pPr>
    </w:lvl>
    <w:lvl w:ilvl="5" w:tplc="5EC4D9C8" w:tentative="1">
      <w:start w:val="1"/>
      <w:numFmt w:val="lowerRoman"/>
      <w:lvlText w:val="%6."/>
      <w:lvlJc w:val="right"/>
      <w:pPr>
        <w:ind w:left="4320" w:hanging="180"/>
      </w:pPr>
    </w:lvl>
    <w:lvl w:ilvl="6" w:tplc="4DD447A6" w:tentative="1">
      <w:start w:val="1"/>
      <w:numFmt w:val="decimal"/>
      <w:lvlText w:val="%7."/>
      <w:lvlJc w:val="left"/>
      <w:pPr>
        <w:ind w:left="5040" w:hanging="360"/>
      </w:pPr>
    </w:lvl>
    <w:lvl w:ilvl="7" w:tplc="03B6B982" w:tentative="1">
      <w:start w:val="1"/>
      <w:numFmt w:val="lowerLetter"/>
      <w:lvlText w:val="%8."/>
      <w:lvlJc w:val="left"/>
      <w:pPr>
        <w:ind w:left="5760" w:hanging="360"/>
      </w:pPr>
    </w:lvl>
    <w:lvl w:ilvl="8" w:tplc="5BC86D22" w:tentative="1">
      <w:start w:val="1"/>
      <w:numFmt w:val="lowerRoman"/>
      <w:lvlText w:val="%9."/>
      <w:lvlJc w:val="right"/>
      <w:pPr>
        <w:ind w:left="6480" w:hanging="180"/>
      </w:pPr>
    </w:lvl>
  </w:abstractNum>
  <w:abstractNum w:abstractNumId="21" w15:restartNumberingAfterBreak="0">
    <w:nsid w:val="35454F8C"/>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ADE1041"/>
    <w:multiLevelType w:val="hybridMultilevel"/>
    <w:tmpl w:val="B6F6696C"/>
    <w:lvl w:ilvl="0" w:tplc="9990D876">
      <w:start w:val="2"/>
      <w:numFmt w:val="decimal"/>
      <w:lvlText w:val="%1."/>
      <w:lvlJc w:val="left"/>
      <w:pPr>
        <w:ind w:left="720" w:hanging="360"/>
      </w:pPr>
      <w:rPr>
        <w:rFonts w:hint="default"/>
        <w:b/>
        <w:bCs/>
      </w:rPr>
    </w:lvl>
    <w:lvl w:ilvl="1" w:tplc="A184EE12" w:tentative="1">
      <w:start w:val="1"/>
      <w:numFmt w:val="lowerLetter"/>
      <w:lvlText w:val="%2."/>
      <w:lvlJc w:val="left"/>
      <w:pPr>
        <w:ind w:left="1440" w:hanging="360"/>
      </w:pPr>
    </w:lvl>
    <w:lvl w:ilvl="2" w:tplc="E648D7C8" w:tentative="1">
      <w:start w:val="1"/>
      <w:numFmt w:val="lowerRoman"/>
      <w:lvlText w:val="%3."/>
      <w:lvlJc w:val="right"/>
      <w:pPr>
        <w:ind w:left="2160" w:hanging="180"/>
      </w:pPr>
    </w:lvl>
    <w:lvl w:ilvl="3" w:tplc="B19C2B80" w:tentative="1">
      <w:start w:val="1"/>
      <w:numFmt w:val="decimal"/>
      <w:lvlText w:val="%4."/>
      <w:lvlJc w:val="left"/>
      <w:pPr>
        <w:ind w:left="2880" w:hanging="360"/>
      </w:pPr>
    </w:lvl>
    <w:lvl w:ilvl="4" w:tplc="44560A3A" w:tentative="1">
      <w:start w:val="1"/>
      <w:numFmt w:val="lowerLetter"/>
      <w:lvlText w:val="%5."/>
      <w:lvlJc w:val="left"/>
      <w:pPr>
        <w:ind w:left="3600" w:hanging="360"/>
      </w:pPr>
    </w:lvl>
    <w:lvl w:ilvl="5" w:tplc="9DF67992" w:tentative="1">
      <w:start w:val="1"/>
      <w:numFmt w:val="lowerRoman"/>
      <w:lvlText w:val="%6."/>
      <w:lvlJc w:val="right"/>
      <w:pPr>
        <w:ind w:left="4320" w:hanging="180"/>
      </w:pPr>
    </w:lvl>
    <w:lvl w:ilvl="6" w:tplc="5A62CAD4" w:tentative="1">
      <w:start w:val="1"/>
      <w:numFmt w:val="decimal"/>
      <w:lvlText w:val="%7."/>
      <w:lvlJc w:val="left"/>
      <w:pPr>
        <w:ind w:left="5040" w:hanging="360"/>
      </w:pPr>
    </w:lvl>
    <w:lvl w:ilvl="7" w:tplc="E2F428C2" w:tentative="1">
      <w:start w:val="1"/>
      <w:numFmt w:val="lowerLetter"/>
      <w:lvlText w:val="%8."/>
      <w:lvlJc w:val="left"/>
      <w:pPr>
        <w:ind w:left="5760" w:hanging="360"/>
      </w:pPr>
    </w:lvl>
    <w:lvl w:ilvl="8" w:tplc="112C42D4" w:tentative="1">
      <w:start w:val="1"/>
      <w:numFmt w:val="lowerRoman"/>
      <w:lvlText w:val="%9."/>
      <w:lvlJc w:val="right"/>
      <w:pPr>
        <w:ind w:left="6480" w:hanging="180"/>
      </w:pPr>
    </w:lvl>
  </w:abstractNum>
  <w:abstractNum w:abstractNumId="23" w15:restartNumberingAfterBreak="0">
    <w:nsid w:val="3B9871AB"/>
    <w:multiLevelType w:val="hybridMultilevel"/>
    <w:tmpl w:val="A6B4B7F6"/>
    <w:lvl w:ilvl="0" w:tplc="C9FAF514">
      <w:start w:val="7"/>
      <w:numFmt w:val="decimal"/>
      <w:lvlText w:val="%1."/>
      <w:lvlJc w:val="left"/>
      <w:pPr>
        <w:ind w:left="720" w:hanging="360"/>
      </w:pPr>
      <w:rPr>
        <w:rFonts w:hint="default"/>
      </w:rPr>
    </w:lvl>
    <w:lvl w:ilvl="1" w:tplc="9FFAB948" w:tentative="1">
      <w:start w:val="1"/>
      <w:numFmt w:val="lowerLetter"/>
      <w:lvlText w:val="%2."/>
      <w:lvlJc w:val="left"/>
      <w:pPr>
        <w:ind w:left="1440" w:hanging="360"/>
      </w:pPr>
    </w:lvl>
    <w:lvl w:ilvl="2" w:tplc="A51EF2BE" w:tentative="1">
      <w:start w:val="1"/>
      <w:numFmt w:val="lowerRoman"/>
      <w:lvlText w:val="%3."/>
      <w:lvlJc w:val="right"/>
      <w:pPr>
        <w:ind w:left="2160" w:hanging="180"/>
      </w:pPr>
    </w:lvl>
    <w:lvl w:ilvl="3" w:tplc="1C58DBA2" w:tentative="1">
      <w:start w:val="1"/>
      <w:numFmt w:val="decimal"/>
      <w:lvlText w:val="%4."/>
      <w:lvlJc w:val="left"/>
      <w:pPr>
        <w:ind w:left="2880" w:hanging="360"/>
      </w:pPr>
    </w:lvl>
    <w:lvl w:ilvl="4" w:tplc="803A8F78" w:tentative="1">
      <w:start w:val="1"/>
      <w:numFmt w:val="lowerLetter"/>
      <w:lvlText w:val="%5."/>
      <w:lvlJc w:val="left"/>
      <w:pPr>
        <w:ind w:left="3600" w:hanging="360"/>
      </w:pPr>
    </w:lvl>
    <w:lvl w:ilvl="5" w:tplc="656AEDE6" w:tentative="1">
      <w:start w:val="1"/>
      <w:numFmt w:val="lowerRoman"/>
      <w:lvlText w:val="%6."/>
      <w:lvlJc w:val="right"/>
      <w:pPr>
        <w:ind w:left="4320" w:hanging="180"/>
      </w:pPr>
    </w:lvl>
    <w:lvl w:ilvl="6" w:tplc="28909862" w:tentative="1">
      <w:start w:val="1"/>
      <w:numFmt w:val="decimal"/>
      <w:lvlText w:val="%7."/>
      <w:lvlJc w:val="left"/>
      <w:pPr>
        <w:ind w:left="5040" w:hanging="360"/>
      </w:pPr>
    </w:lvl>
    <w:lvl w:ilvl="7" w:tplc="7CDED03C" w:tentative="1">
      <w:start w:val="1"/>
      <w:numFmt w:val="lowerLetter"/>
      <w:lvlText w:val="%8."/>
      <w:lvlJc w:val="left"/>
      <w:pPr>
        <w:ind w:left="5760" w:hanging="360"/>
      </w:pPr>
    </w:lvl>
    <w:lvl w:ilvl="8" w:tplc="490E2CD4" w:tentative="1">
      <w:start w:val="1"/>
      <w:numFmt w:val="lowerRoman"/>
      <w:lvlText w:val="%9."/>
      <w:lvlJc w:val="right"/>
      <w:pPr>
        <w:ind w:left="6480" w:hanging="180"/>
      </w:pPr>
    </w:lvl>
  </w:abstractNum>
  <w:abstractNum w:abstractNumId="24" w15:restartNumberingAfterBreak="0">
    <w:nsid w:val="429754B3"/>
    <w:multiLevelType w:val="hybridMultilevel"/>
    <w:tmpl w:val="2936526E"/>
    <w:lvl w:ilvl="0" w:tplc="9F82BAB4">
      <w:start w:val="9"/>
      <w:numFmt w:val="decimal"/>
      <w:lvlText w:val="%1."/>
      <w:lvlJc w:val="left"/>
      <w:pPr>
        <w:ind w:left="720" w:hanging="360"/>
      </w:pPr>
      <w:rPr>
        <w:rFonts w:hint="default"/>
        <w:b/>
        <w:bCs/>
      </w:rPr>
    </w:lvl>
    <w:lvl w:ilvl="1" w:tplc="200CD9B0" w:tentative="1">
      <w:start w:val="1"/>
      <w:numFmt w:val="lowerLetter"/>
      <w:lvlText w:val="%2."/>
      <w:lvlJc w:val="left"/>
      <w:pPr>
        <w:ind w:left="1440" w:hanging="360"/>
      </w:pPr>
    </w:lvl>
    <w:lvl w:ilvl="2" w:tplc="CCC89F62" w:tentative="1">
      <w:start w:val="1"/>
      <w:numFmt w:val="lowerRoman"/>
      <w:lvlText w:val="%3."/>
      <w:lvlJc w:val="right"/>
      <w:pPr>
        <w:ind w:left="2160" w:hanging="180"/>
      </w:pPr>
    </w:lvl>
    <w:lvl w:ilvl="3" w:tplc="0172B2E4" w:tentative="1">
      <w:start w:val="1"/>
      <w:numFmt w:val="decimal"/>
      <w:lvlText w:val="%4."/>
      <w:lvlJc w:val="left"/>
      <w:pPr>
        <w:ind w:left="2880" w:hanging="360"/>
      </w:pPr>
    </w:lvl>
    <w:lvl w:ilvl="4" w:tplc="51C8F3C2" w:tentative="1">
      <w:start w:val="1"/>
      <w:numFmt w:val="lowerLetter"/>
      <w:lvlText w:val="%5."/>
      <w:lvlJc w:val="left"/>
      <w:pPr>
        <w:ind w:left="3600" w:hanging="360"/>
      </w:pPr>
    </w:lvl>
    <w:lvl w:ilvl="5" w:tplc="02C46532" w:tentative="1">
      <w:start w:val="1"/>
      <w:numFmt w:val="lowerRoman"/>
      <w:lvlText w:val="%6."/>
      <w:lvlJc w:val="right"/>
      <w:pPr>
        <w:ind w:left="4320" w:hanging="180"/>
      </w:pPr>
    </w:lvl>
    <w:lvl w:ilvl="6" w:tplc="B57CDE2E" w:tentative="1">
      <w:start w:val="1"/>
      <w:numFmt w:val="decimal"/>
      <w:lvlText w:val="%7."/>
      <w:lvlJc w:val="left"/>
      <w:pPr>
        <w:ind w:left="5040" w:hanging="360"/>
      </w:pPr>
    </w:lvl>
    <w:lvl w:ilvl="7" w:tplc="2D8E1268" w:tentative="1">
      <w:start w:val="1"/>
      <w:numFmt w:val="lowerLetter"/>
      <w:lvlText w:val="%8."/>
      <w:lvlJc w:val="left"/>
      <w:pPr>
        <w:ind w:left="5760" w:hanging="360"/>
      </w:pPr>
    </w:lvl>
    <w:lvl w:ilvl="8" w:tplc="7D709EA0" w:tentative="1">
      <w:start w:val="1"/>
      <w:numFmt w:val="lowerRoman"/>
      <w:lvlText w:val="%9."/>
      <w:lvlJc w:val="right"/>
      <w:pPr>
        <w:ind w:left="6480" w:hanging="180"/>
      </w:pPr>
    </w:lvl>
  </w:abstractNum>
  <w:abstractNum w:abstractNumId="25" w15:restartNumberingAfterBreak="0">
    <w:nsid w:val="4D213E66"/>
    <w:multiLevelType w:val="hybridMultilevel"/>
    <w:tmpl w:val="27902B4C"/>
    <w:lvl w:ilvl="0" w:tplc="282EE6E0">
      <w:start w:val="4"/>
      <w:numFmt w:val="decimal"/>
      <w:lvlText w:val="%1."/>
      <w:lvlJc w:val="left"/>
      <w:pPr>
        <w:ind w:left="720" w:hanging="360"/>
      </w:pPr>
      <w:rPr>
        <w:rFonts w:hint="default"/>
        <w:b/>
        <w:bCs/>
      </w:rPr>
    </w:lvl>
    <w:lvl w:ilvl="1" w:tplc="C004D060" w:tentative="1">
      <w:start w:val="1"/>
      <w:numFmt w:val="lowerLetter"/>
      <w:lvlText w:val="%2."/>
      <w:lvlJc w:val="left"/>
      <w:pPr>
        <w:ind w:left="1440" w:hanging="360"/>
      </w:pPr>
    </w:lvl>
    <w:lvl w:ilvl="2" w:tplc="6CA67954" w:tentative="1">
      <w:start w:val="1"/>
      <w:numFmt w:val="lowerRoman"/>
      <w:lvlText w:val="%3."/>
      <w:lvlJc w:val="right"/>
      <w:pPr>
        <w:ind w:left="2160" w:hanging="180"/>
      </w:pPr>
    </w:lvl>
    <w:lvl w:ilvl="3" w:tplc="FE4899D6" w:tentative="1">
      <w:start w:val="1"/>
      <w:numFmt w:val="decimal"/>
      <w:lvlText w:val="%4."/>
      <w:lvlJc w:val="left"/>
      <w:pPr>
        <w:ind w:left="2880" w:hanging="360"/>
      </w:pPr>
    </w:lvl>
    <w:lvl w:ilvl="4" w:tplc="16B2E97E" w:tentative="1">
      <w:start w:val="1"/>
      <w:numFmt w:val="lowerLetter"/>
      <w:lvlText w:val="%5."/>
      <w:lvlJc w:val="left"/>
      <w:pPr>
        <w:ind w:left="3600" w:hanging="360"/>
      </w:pPr>
    </w:lvl>
    <w:lvl w:ilvl="5" w:tplc="29E6D3BE" w:tentative="1">
      <w:start w:val="1"/>
      <w:numFmt w:val="lowerRoman"/>
      <w:lvlText w:val="%6."/>
      <w:lvlJc w:val="right"/>
      <w:pPr>
        <w:ind w:left="4320" w:hanging="180"/>
      </w:pPr>
    </w:lvl>
    <w:lvl w:ilvl="6" w:tplc="D37E4718" w:tentative="1">
      <w:start w:val="1"/>
      <w:numFmt w:val="decimal"/>
      <w:lvlText w:val="%7."/>
      <w:lvlJc w:val="left"/>
      <w:pPr>
        <w:ind w:left="5040" w:hanging="360"/>
      </w:pPr>
    </w:lvl>
    <w:lvl w:ilvl="7" w:tplc="B6B60DF2" w:tentative="1">
      <w:start w:val="1"/>
      <w:numFmt w:val="lowerLetter"/>
      <w:lvlText w:val="%8."/>
      <w:lvlJc w:val="left"/>
      <w:pPr>
        <w:ind w:left="5760" w:hanging="360"/>
      </w:pPr>
    </w:lvl>
    <w:lvl w:ilvl="8" w:tplc="785A7B78" w:tentative="1">
      <w:start w:val="1"/>
      <w:numFmt w:val="lowerRoman"/>
      <w:lvlText w:val="%9."/>
      <w:lvlJc w:val="right"/>
      <w:pPr>
        <w:ind w:left="6480" w:hanging="180"/>
      </w:pPr>
    </w:lvl>
  </w:abstractNum>
  <w:abstractNum w:abstractNumId="26" w15:restartNumberingAfterBreak="0">
    <w:nsid w:val="545E6F2C"/>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7726654"/>
    <w:multiLevelType w:val="hybridMultilevel"/>
    <w:tmpl w:val="494AF7D6"/>
    <w:lvl w:ilvl="0" w:tplc="C54209D6">
      <w:start w:val="1"/>
      <w:numFmt w:val="lowerLetter"/>
      <w:lvlText w:val="%1)"/>
      <w:lvlJc w:val="left"/>
      <w:pPr>
        <w:ind w:left="1080" w:hanging="360"/>
      </w:pPr>
      <w:rPr>
        <w:rFonts w:hint="default"/>
      </w:rPr>
    </w:lvl>
    <w:lvl w:ilvl="1" w:tplc="AE30D844" w:tentative="1">
      <w:start w:val="1"/>
      <w:numFmt w:val="lowerLetter"/>
      <w:lvlText w:val="%2."/>
      <w:lvlJc w:val="left"/>
      <w:pPr>
        <w:ind w:left="1800" w:hanging="360"/>
      </w:pPr>
    </w:lvl>
    <w:lvl w:ilvl="2" w:tplc="21729998" w:tentative="1">
      <w:start w:val="1"/>
      <w:numFmt w:val="lowerRoman"/>
      <w:lvlText w:val="%3."/>
      <w:lvlJc w:val="right"/>
      <w:pPr>
        <w:ind w:left="2520" w:hanging="180"/>
      </w:pPr>
    </w:lvl>
    <w:lvl w:ilvl="3" w:tplc="D930BA4A" w:tentative="1">
      <w:start w:val="1"/>
      <w:numFmt w:val="decimal"/>
      <w:lvlText w:val="%4."/>
      <w:lvlJc w:val="left"/>
      <w:pPr>
        <w:ind w:left="3240" w:hanging="360"/>
      </w:pPr>
    </w:lvl>
    <w:lvl w:ilvl="4" w:tplc="2474BA08" w:tentative="1">
      <w:start w:val="1"/>
      <w:numFmt w:val="lowerLetter"/>
      <w:lvlText w:val="%5."/>
      <w:lvlJc w:val="left"/>
      <w:pPr>
        <w:ind w:left="3960" w:hanging="360"/>
      </w:pPr>
    </w:lvl>
    <w:lvl w:ilvl="5" w:tplc="47E69588" w:tentative="1">
      <w:start w:val="1"/>
      <w:numFmt w:val="lowerRoman"/>
      <w:lvlText w:val="%6."/>
      <w:lvlJc w:val="right"/>
      <w:pPr>
        <w:ind w:left="4680" w:hanging="180"/>
      </w:pPr>
    </w:lvl>
    <w:lvl w:ilvl="6" w:tplc="EF88EE8E" w:tentative="1">
      <w:start w:val="1"/>
      <w:numFmt w:val="decimal"/>
      <w:lvlText w:val="%7."/>
      <w:lvlJc w:val="left"/>
      <w:pPr>
        <w:ind w:left="5400" w:hanging="360"/>
      </w:pPr>
    </w:lvl>
    <w:lvl w:ilvl="7" w:tplc="504E4D3E" w:tentative="1">
      <w:start w:val="1"/>
      <w:numFmt w:val="lowerLetter"/>
      <w:lvlText w:val="%8."/>
      <w:lvlJc w:val="left"/>
      <w:pPr>
        <w:ind w:left="6120" w:hanging="360"/>
      </w:pPr>
    </w:lvl>
    <w:lvl w:ilvl="8" w:tplc="9EE672CE" w:tentative="1">
      <w:start w:val="1"/>
      <w:numFmt w:val="lowerRoman"/>
      <w:lvlText w:val="%9."/>
      <w:lvlJc w:val="right"/>
      <w:pPr>
        <w:ind w:left="6840" w:hanging="180"/>
      </w:pPr>
    </w:lvl>
  </w:abstractNum>
  <w:abstractNum w:abstractNumId="28" w15:restartNumberingAfterBreak="0">
    <w:nsid w:val="59A97C40"/>
    <w:multiLevelType w:val="hybridMultilevel"/>
    <w:tmpl w:val="FD240E10"/>
    <w:lvl w:ilvl="0" w:tplc="B8A4115A">
      <w:start w:val="6"/>
      <w:numFmt w:val="decimal"/>
      <w:lvlText w:val="%1."/>
      <w:lvlJc w:val="left"/>
      <w:pPr>
        <w:ind w:left="720" w:hanging="360"/>
      </w:pPr>
      <w:rPr>
        <w:rFonts w:hint="default"/>
        <w:b/>
        <w:bCs/>
      </w:rPr>
    </w:lvl>
    <w:lvl w:ilvl="1" w:tplc="175C7634" w:tentative="1">
      <w:start w:val="1"/>
      <w:numFmt w:val="lowerLetter"/>
      <w:lvlText w:val="%2."/>
      <w:lvlJc w:val="left"/>
      <w:pPr>
        <w:ind w:left="1440" w:hanging="360"/>
      </w:pPr>
    </w:lvl>
    <w:lvl w:ilvl="2" w:tplc="3BEE71C2" w:tentative="1">
      <w:start w:val="1"/>
      <w:numFmt w:val="lowerRoman"/>
      <w:lvlText w:val="%3."/>
      <w:lvlJc w:val="right"/>
      <w:pPr>
        <w:ind w:left="2160" w:hanging="180"/>
      </w:pPr>
    </w:lvl>
    <w:lvl w:ilvl="3" w:tplc="87B221DA" w:tentative="1">
      <w:start w:val="1"/>
      <w:numFmt w:val="decimal"/>
      <w:lvlText w:val="%4."/>
      <w:lvlJc w:val="left"/>
      <w:pPr>
        <w:ind w:left="2880" w:hanging="360"/>
      </w:pPr>
    </w:lvl>
    <w:lvl w:ilvl="4" w:tplc="EC30A710" w:tentative="1">
      <w:start w:val="1"/>
      <w:numFmt w:val="lowerLetter"/>
      <w:lvlText w:val="%5."/>
      <w:lvlJc w:val="left"/>
      <w:pPr>
        <w:ind w:left="3600" w:hanging="360"/>
      </w:pPr>
    </w:lvl>
    <w:lvl w:ilvl="5" w:tplc="C076FB12" w:tentative="1">
      <w:start w:val="1"/>
      <w:numFmt w:val="lowerRoman"/>
      <w:lvlText w:val="%6."/>
      <w:lvlJc w:val="right"/>
      <w:pPr>
        <w:ind w:left="4320" w:hanging="180"/>
      </w:pPr>
    </w:lvl>
    <w:lvl w:ilvl="6" w:tplc="6F28B3B8" w:tentative="1">
      <w:start w:val="1"/>
      <w:numFmt w:val="decimal"/>
      <w:lvlText w:val="%7."/>
      <w:lvlJc w:val="left"/>
      <w:pPr>
        <w:ind w:left="5040" w:hanging="360"/>
      </w:pPr>
    </w:lvl>
    <w:lvl w:ilvl="7" w:tplc="3184E7EC" w:tentative="1">
      <w:start w:val="1"/>
      <w:numFmt w:val="lowerLetter"/>
      <w:lvlText w:val="%8."/>
      <w:lvlJc w:val="left"/>
      <w:pPr>
        <w:ind w:left="5760" w:hanging="360"/>
      </w:pPr>
    </w:lvl>
    <w:lvl w:ilvl="8" w:tplc="E8EC35E0" w:tentative="1">
      <w:start w:val="1"/>
      <w:numFmt w:val="lowerRoman"/>
      <w:lvlText w:val="%9."/>
      <w:lvlJc w:val="right"/>
      <w:pPr>
        <w:ind w:left="6480" w:hanging="180"/>
      </w:pPr>
    </w:lvl>
  </w:abstractNum>
  <w:abstractNum w:abstractNumId="29" w15:restartNumberingAfterBreak="0">
    <w:nsid w:val="62B4665F"/>
    <w:multiLevelType w:val="multilevel"/>
    <w:tmpl w:val="636EE356"/>
    <w:lvl w:ilvl="0">
      <w:start w:val="1"/>
      <w:numFmt w:val="lowerLetter"/>
      <w:suff w:val="space"/>
      <w:lvlText w:val="%1)"/>
      <w:lvlJc w:val="left"/>
      <w:pPr>
        <w:tabs>
          <w:tab w:val="num" w:pos="1417"/>
        </w:tabs>
        <w:ind w:left="1417" w:hanging="567"/>
      </w:pPr>
      <w:rPr>
        <w:rFonts w:hint="default"/>
      </w:rPr>
    </w:lvl>
    <w:lvl w:ilvl="1">
      <w:start w:val="1"/>
      <w:numFmt w:val="lowerRoman"/>
      <w:suff w:val="nothing"/>
      <w:lvlText w:val="(%2)"/>
      <w:lvlJc w:val="left"/>
      <w:pPr>
        <w:tabs>
          <w:tab w:val="num" w:pos="1417"/>
        </w:tabs>
        <w:ind w:left="1417" w:hanging="567"/>
      </w:pPr>
      <w:rPr>
        <w:rFonts w:hint="default"/>
      </w:rPr>
    </w:lvl>
    <w:lvl w:ilvl="2">
      <w:start w:val="1"/>
      <w:numFmt w:val="none"/>
      <w:pStyle w:val="Rubrik3"/>
      <w:suff w:val="nothing"/>
      <w:lvlText w:val=""/>
      <w:lvlJc w:val="left"/>
      <w:pPr>
        <w:ind w:left="0" w:firstLine="0"/>
      </w:pPr>
      <w:rPr>
        <w:rFonts w:hint="default"/>
        <w:b w:val="0"/>
        <w:i w:val="0"/>
      </w:rPr>
    </w:lvl>
    <w:lvl w:ilvl="3">
      <w:start w:val="1"/>
      <w:numFmt w:val="none"/>
      <w:pStyle w:val="Rubrik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67A03F58"/>
    <w:multiLevelType w:val="hybridMultilevel"/>
    <w:tmpl w:val="8E14FE86"/>
    <w:lvl w:ilvl="0" w:tplc="DE5E389C">
      <w:start w:val="7"/>
      <w:numFmt w:val="decimal"/>
      <w:lvlText w:val="%1."/>
      <w:lvlJc w:val="left"/>
      <w:pPr>
        <w:ind w:left="720" w:hanging="360"/>
      </w:pPr>
      <w:rPr>
        <w:rFonts w:hint="default"/>
        <w:b/>
        <w:bCs/>
      </w:rPr>
    </w:lvl>
    <w:lvl w:ilvl="1" w:tplc="3DBA66CE" w:tentative="1">
      <w:start w:val="1"/>
      <w:numFmt w:val="lowerLetter"/>
      <w:lvlText w:val="%2."/>
      <w:lvlJc w:val="left"/>
      <w:pPr>
        <w:ind w:left="1440" w:hanging="360"/>
      </w:pPr>
    </w:lvl>
    <w:lvl w:ilvl="2" w:tplc="86C4942C" w:tentative="1">
      <w:start w:val="1"/>
      <w:numFmt w:val="lowerRoman"/>
      <w:lvlText w:val="%3."/>
      <w:lvlJc w:val="right"/>
      <w:pPr>
        <w:ind w:left="2160" w:hanging="180"/>
      </w:pPr>
    </w:lvl>
    <w:lvl w:ilvl="3" w:tplc="F3EE9B58" w:tentative="1">
      <w:start w:val="1"/>
      <w:numFmt w:val="decimal"/>
      <w:lvlText w:val="%4."/>
      <w:lvlJc w:val="left"/>
      <w:pPr>
        <w:ind w:left="2880" w:hanging="360"/>
      </w:pPr>
    </w:lvl>
    <w:lvl w:ilvl="4" w:tplc="E66203D0" w:tentative="1">
      <w:start w:val="1"/>
      <w:numFmt w:val="lowerLetter"/>
      <w:lvlText w:val="%5."/>
      <w:lvlJc w:val="left"/>
      <w:pPr>
        <w:ind w:left="3600" w:hanging="360"/>
      </w:pPr>
    </w:lvl>
    <w:lvl w:ilvl="5" w:tplc="967817E6" w:tentative="1">
      <w:start w:val="1"/>
      <w:numFmt w:val="lowerRoman"/>
      <w:lvlText w:val="%6."/>
      <w:lvlJc w:val="right"/>
      <w:pPr>
        <w:ind w:left="4320" w:hanging="180"/>
      </w:pPr>
    </w:lvl>
    <w:lvl w:ilvl="6" w:tplc="366C4DF4" w:tentative="1">
      <w:start w:val="1"/>
      <w:numFmt w:val="decimal"/>
      <w:lvlText w:val="%7."/>
      <w:lvlJc w:val="left"/>
      <w:pPr>
        <w:ind w:left="5040" w:hanging="360"/>
      </w:pPr>
    </w:lvl>
    <w:lvl w:ilvl="7" w:tplc="E0A0FAFE" w:tentative="1">
      <w:start w:val="1"/>
      <w:numFmt w:val="lowerLetter"/>
      <w:lvlText w:val="%8."/>
      <w:lvlJc w:val="left"/>
      <w:pPr>
        <w:ind w:left="5760" w:hanging="360"/>
      </w:pPr>
    </w:lvl>
    <w:lvl w:ilvl="8" w:tplc="94CA6E76" w:tentative="1">
      <w:start w:val="1"/>
      <w:numFmt w:val="lowerRoman"/>
      <w:lvlText w:val="%9."/>
      <w:lvlJc w:val="right"/>
      <w:pPr>
        <w:ind w:left="6480" w:hanging="180"/>
      </w:pPr>
    </w:lvl>
  </w:abstractNum>
  <w:abstractNum w:abstractNumId="31" w15:restartNumberingAfterBreak="0">
    <w:nsid w:val="6E3E1A74"/>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15:restartNumberingAfterBreak="0">
    <w:nsid w:val="721613FA"/>
    <w:multiLevelType w:val="hybridMultilevel"/>
    <w:tmpl w:val="32E04550"/>
    <w:lvl w:ilvl="0" w:tplc="7FD0B0D6">
      <w:start w:val="1"/>
      <w:numFmt w:val="lowerLetter"/>
      <w:lvlText w:val="%1)"/>
      <w:lvlJc w:val="left"/>
      <w:pPr>
        <w:ind w:left="720" w:hanging="360"/>
      </w:pPr>
    </w:lvl>
    <w:lvl w:ilvl="1" w:tplc="7B922AC6" w:tentative="1">
      <w:start w:val="1"/>
      <w:numFmt w:val="lowerLetter"/>
      <w:lvlText w:val="%2."/>
      <w:lvlJc w:val="left"/>
      <w:pPr>
        <w:ind w:left="1440" w:hanging="360"/>
      </w:pPr>
    </w:lvl>
    <w:lvl w:ilvl="2" w:tplc="3CA25D30" w:tentative="1">
      <w:start w:val="1"/>
      <w:numFmt w:val="lowerRoman"/>
      <w:lvlText w:val="%3."/>
      <w:lvlJc w:val="right"/>
      <w:pPr>
        <w:ind w:left="2160" w:hanging="180"/>
      </w:pPr>
    </w:lvl>
    <w:lvl w:ilvl="3" w:tplc="4D2E6B50" w:tentative="1">
      <w:start w:val="1"/>
      <w:numFmt w:val="decimal"/>
      <w:lvlText w:val="%4."/>
      <w:lvlJc w:val="left"/>
      <w:pPr>
        <w:ind w:left="2880" w:hanging="360"/>
      </w:pPr>
    </w:lvl>
    <w:lvl w:ilvl="4" w:tplc="73A4B8C2" w:tentative="1">
      <w:start w:val="1"/>
      <w:numFmt w:val="lowerLetter"/>
      <w:lvlText w:val="%5."/>
      <w:lvlJc w:val="left"/>
      <w:pPr>
        <w:ind w:left="3600" w:hanging="360"/>
      </w:pPr>
    </w:lvl>
    <w:lvl w:ilvl="5" w:tplc="8794B6F6" w:tentative="1">
      <w:start w:val="1"/>
      <w:numFmt w:val="lowerRoman"/>
      <w:lvlText w:val="%6."/>
      <w:lvlJc w:val="right"/>
      <w:pPr>
        <w:ind w:left="4320" w:hanging="180"/>
      </w:pPr>
    </w:lvl>
    <w:lvl w:ilvl="6" w:tplc="856035F6" w:tentative="1">
      <w:start w:val="1"/>
      <w:numFmt w:val="decimal"/>
      <w:lvlText w:val="%7."/>
      <w:lvlJc w:val="left"/>
      <w:pPr>
        <w:ind w:left="5040" w:hanging="360"/>
      </w:pPr>
    </w:lvl>
    <w:lvl w:ilvl="7" w:tplc="A7FE4DB2" w:tentative="1">
      <w:start w:val="1"/>
      <w:numFmt w:val="lowerLetter"/>
      <w:lvlText w:val="%8."/>
      <w:lvlJc w:val="left"/>
      <w:pPr>
        <w:ind w:left="5760" w:hanging="360"/>
      </w:pPr>
    </w:lvl>
    <w:lvl w:ilvl="8" w:tplc="2BF016E8" w:tentative="1">
      <w:start w:val="1"/>
      <w:numFmt w:val="lowerRoman"/>
      <w:lvlText w:val="%9."/>
      <w:lvlJc w:val="right"/>
      <w:pPr>
        <w:ind w:left="6480" w:hanging="180"/>
      </w:pPr>
    </w:lvl>
  </w:abstractNum>
  <w:abstractNum w:abstractNumId="33" w15:restartNumberingAfterBreak="0">
    <w:nsid w:val="76FB550E"/>
    <w:multiLevelType w:val="multilevel"/>
    <w:tmpl w:val="DBC00EF8"/>
    <w:lvl w:ilvl="0">
      <w:numFmt w:val="none"/>
      <w:pStyle w:val="NumreradLista1"/>
      <w:lvlText w:val=""/>
      <w:lvlJc w:val="left"/>
      <w:pPr>
        <w:tabs>
          <w:tab w:val="num" w:pos="360"/>
        </w:tabs>
      </w:p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9E50C6B"/>
    <w:multiLevelType w:val="multilevel"/>
    <w:tmpl w:val="C14E8336"/>
    <w:lvl w:ilvl="0">
      <w:start w:val="1"/>
      <w:numFmt w:val="decimal"/>
      <w:pStyle w:val="Numreratstycke1"/>
      <w:lvlText w:val="%1."/>
      <w:lvlJc w:val="left"/>
      <w:pPr>
        <w:tabs>
          <w:tab w:val="num" w:pos="850"/>
        </w:tabs>
        <w:ind w:left="850" w:hanging="850"/>
      </w:pPr>
    </w:lvl>
    <w:lvl w:ilvl="1">
      <w:start w:val="1"/>
      <w:numFmt w:val="decimal"/>
      <w:pStyle w:val="NumreratStycke11"/>
      <w:lvlText w:val="%1.%2"/>
      <w:lvlJc w:val="left"/>
      <w:pPr>
        <w:tabs>
          <w:tab w:val="num" w:pos="850"/>
        </w:tabs>
        <w:ind w:left="850" w:hanging="850"/>
      </w:pPr>
    </w:lvl>
    <w:lvl w:ilvl="2">
      <w:start w:val="1"/>
      <w:numFmt w:val="decimal"/>
      <w:pStyle w:val="NumreratStycke111"/>
      <w:lvlText w:val="%1.%2.%3"/>
      <w:lvlJc w:val="left"/>
      <w:pPr>
        <w:tabs>
          <w:tab w:val="num" w:pos="850"/>
        </w:tabs>
        <w:ind w:left="850" w:hanging="850"/>
      </w:pPr>
    </w:lvl>
    <w:lvl w:ilvl="3">
      <w:start w:val="1"/>
      <w:numFmt w:val="decimal"/>
      <w:pStyle w:val="NumreratStycke1111"/>
      <w:lvlText w:val="%1.%2.%3.%4"/>
      <w:lvlJc w:val="left"/>
      <w:pPr>
        <w:tabs>
          <w:tab w:val="num" w:pos="850"/>
        </w:tabs>
        <w:ind w:left="850" w:hanging="850"/>
      </w:pPr>
    </w:lvl>
    <w:lvl w:ilvl="4">
      <w:start w:val="1"/>
      <w:numFmt w:val="decimal"/>
      <w:pStyle w:val="Rubrik5"/>
      <w:lvlText w:val="(%5)"/>
      <w:lvlJc w:val="left"/>
      <w:pPr>
        <w:ind w:left="2880" w:firstLine="0"/>
      </w:pPr>
    </w:lvl>
    <w:lvl w:ilvl="5">
      <w:start w:val="1"/>
      <w:numFmt w:val="lowerLetter"/>
      <w:pStyle w:val="Rubrik6"/>
      <w:lvlText w:val="(%6)"/>
      <w:lvlJc w:val="left"/>
      <w:pPr>
        <w:ind w:left="3600" w:firstLine="0"/>
      </w:pPr>
    </w:lvl>
    <w:lvl w:ilvl="6">
      <w:start w:val="1"/>
      <w:numFmt w:val="lowerRoman"/>
      <w:pStyle w:val="Rubrik7"/>
      <w:lvlText w:val="(%7)"/>
      <w:lvlJc w:val="left"/>
      <w:pPr>
        <w:ind w:left="4320" w:firstLine="0"/>
      </w:pPr>
    </w:lvl>
    <w:lvl w:ilvl="7">
      <w:start w:val="1"/>
      <w:numFmt w:val="lowerLetter"/>
      <w:pStyle w:val="Rubrik8"/>
      <w:lvlText w:val="(%8)"/>
      <w:lvlJc w:val="left"/>
      <w:pPr>
        <w:ind w:left="5040" w:firstLine="0"/>
      </w:pPr>
    </w:lvl>
    <w:lvl w:ilvl="8">
      <w:start w:val="1"/>
      <w:numFmt w:val="lowerRoman"/>
      <w:pStyle w:val="Rubrik9"/>
      <w:lvlText w:val="(%9)"/>
      <w:lvlJc w:val="left"/>
      <w:pPr>
        <w:ind w:left="5760" w:firstLine="0"/>
      </w:pPr>
    </w:lvl>
  </w:abstractNum>
  <w:abstractNum w:abstractNumId="35" w15:restartNumberingAfterBreak="0">
    <w:nsid w:val="7F6E79AD"/>
    <w:multiLevelType w:val="hybridMultilevel"/>
    <w:tmpl w:val="C4661946"/>
    <w:lvl w:ilvl="0" w:tplc="974EF884">
      <w:start w:val="1"/>
      <w:numFmt w:val="decimal"/>
      <w:lvlText w:val="%1."/>
      <w:lvlJc w:val="left"/>
      <w:pPr>
        <w:ind w:left="720" w:hanging="360"/>
      </w:pPr>
      <w:rPr>
        <w:rFonts w:ascii="Times New Roman" w:eastAsiaTheme="minorEastAsia" w:hAnsi="Times New Roman" w:cs="Times New Roman"/>
      </w:rPr>
    </w:lvl>
    <w:lvl w:ilvl="1" w:tplc="7E1EC816">
      <w:start w:val="1"/>
      <w:numFmt w:val="lowerLetter"/>
      <w:lvlText w:val="%2."/>
      <w:lvlJc w:val="left"/>
      <w:pPr>
        <w:ind w:left="1440" w:hanging="360"/>
      </w:pPr>
    </w:lvl>
    <w:lvl w:ilvl="2" w:tplc="89BC52C8">
      <w:start w:val="1"/>
      <w:numFmt w:val="lowerRoman"/>
      <w:lvlText w:val="%3."/>
      <w:lvlJc w:val="right"/>
      <w:pPr>
        <w:ind w:left="2160" w:hanging="180"/>
      </w:pPr>
    </w:lvl>
    <w:lvl w:ilvl="3" w:tplc="4F3C0A9C">
      <w:start w:val="1"/>
      <w:numFmt w:val="decimal"/>
      <w:lvlText w:val="%4."/>
      <w:lvlJc w:val="left"/>
      <w:pPr>
        <w:ind w:left="2880" w:hanging="360"/>
      </w:pPr>
    </w:lvl>
    <w:lvl w:ilvl="4" w:tplc="6A0CCF9E">
      <w:start w:val="1"/>
      <w:numFmt w:val="lowerLetter"/>
      <w:lvlText w:val="%5."/>
      <w:lvlJc w:val="left"/>
      <w:pPr>
        <w:ind w:left="3600" w:hanging="360"/>
      </w:pPr>
    </w:lvl>
    <w:lvl w:ilvl="5" w:tplc="98800534">
      <w:start w:val="1"/>
      <w:numFmt w:val="lowerRoman"/>
      <w:lvlText w:val="%6."/>
      <w:lvlJc w:val="right"/>
      <w:pPr>
        <w:ind w:left="4320" w:hanging="180"/>
      </w:pPr>
    </w:lvl>
    <w:lvl w:ilvl="6" w:tplc="D79062EE">
      <w:start w:val="1"/>
      <w:numFmt w:val="decimal"/>
      <w:lvlText w:val="%7."/>
      <w:lvlJc w:val="left"/>
      <w:pPr>
        <w:ind w:left="5040" w:hanging="360"/>
      </w:pPr>
    </w:lvl>
    <w:lvl w:ilvl="7" w:tplc="DCBA4700">
      <w:start w:val="1"/>
      <w:numFmt w:val="lowerLetter"/>
      <w:lvlText w:val="%8."/>
      <w:lvlJc w:val="left"/>
      <w:pPr>
        <w:ind w:left="5760" w:hanging="360"/>
      </w:pPr>
    </w:lvl>
    <w:lvl w:ilvl="8" w:tplc="217CF09C">
      <w:start w:val="1"/>
      <w:numFmt w:val="lowerRoman"/>
      <w:lvlText w:val="%9."/>
      <w:lvlJc w:val="right"/>
      <w:pPr>
        <w:ind w:left="6480" w:hanging="180"/>
      </w:pPr>
    </w:lvl>
  </w:abstractNum>
  <w:num w:numId="1" w16cid:durableId="711342212">
    <w:abstractNumId w:val="26"/>
  </w:num>
  <w:num w:numId="2" w16cid:durableId="1130513176">
    <w:abstractNumId w:val="21"/>
  </w:num>
  <w:num w:numId="3" w16cid:durableId="2076270253">
    <w:abstractNumId w:val="31"/>
  </w:num>
  <w:num w:numId="4" w16cid:durableId="95709181">
    <w:abstractNumId w:val="8"/>
  </w:num>
  <w:num w:numId="5" w16cid:durableId="1632444162">
    <w:abstractNumId w:val="3"/>
  </w:num>
  <w:num w:numId="6" w16cid:durableId="542861408">
    <w:abstractNumId w:val="2"/>
  </w:num>
  <w:num w:numId="7" w16cid:durableId="608439569">
    <w:abstractNumId w:val="1"/>
  </w:num>
  <w:num w:numId="8" w16cid:durableId="1391688594">
    <w:abstractNumId w:val="0"/>
  </w:num>
  <w:num w:numId="9" w16cid:durableId="5131505">
    <w:abstractNumId w:val="33"/>
  </w:num>
  <w:num w:numId="10" w16cid:durableId="69742761">
    <w:abstractNumId w:val="9"/>
  </w:num>
  <w:num w:numId="11" w16cid:durableId="1891726528">
    <w:abstractNumId w:val="7"/>
  </w:num>
  <w:num w:numId="12" w16cid:durableId="1922907154">
    <w:abstractNumId w:val="6"/>
  </w:num>
  <w:num w:numId="13" w16cid:durableId="691497686">
    <w:abstractNumId w:val="5"/>
  </w:num>
  <w:num w:numId="14" w16cid:durableId="1986662752">
    <w:abstractNumId w:val="4"/>
  </w:num>
  <w:num w:numId="15" w16cid:durableId="1709330703">
    <w:abstractNumId w:val="29"/>
  </w:num>
  <w:num w:numId="16" w16cid:durableId="526867867">
    <w:abstractNumId w:val="11"/>
  </w:num>
  <w:num w:numId="17" w16cid:durableId="1925340683">
    <w:abstractNumId w:val="14"/>
  </w:num>
  <w:num w:numId="18" w16cid:durableId="1279214047">
    <w:abstractNumId w:val="19"/>
  </w:num>
  <w:num w:numId="19" w16cid:durableId="1631865231">
    <w:abstractNumId w:val="17"/>
  </w:num>
  <w:num w:numId="20" w16cid:durableId="1659114494">
    <w:abstractNumId w:val="18"/>
  </w:num>
  <w:num w:numId="21" w16cid:durableId="1455371569">
    <w:abstractNumId w:val="34"/>
  </w:num>
  <w:num w:numId="22" w16cid:durableId="1618756142">
    <w:abstractNumId w:val="32"/>
  </w:num>
  <w:num w:numId="23" w16cid:durableId="487231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01118635">
    <w:abstractNumId w:val="10"/>
  </w:num>
  <w:num w:numId="25" w16cid:durableId="2126265545">
    <w:abstractNumId w:val="12"/>
  </w:num>
  <w:num w:numId="26" w16cid:durableId="2033648490">
    <w:abstractNumId w:val="23"/>
  </w:num>
  <w:num w:numId="27" w16cid:durableId="1965307860">
    <w:abstractNumId w:val="16"/>
  </w:num>
  <w:num w:numId="28" w16cid:durableId="1335375279">
    <w:abstractNumId w:val="15"/>
  </w:num>
  <w:num w:numId="29" w16cid:durableId="764232255">
    <w:abstractNumId w:val="19"/>
  </w:num>
  <w:num w:numId="30" w16cid:durableId="1602449021">
    <w:abstractNumId w:val="19"/>
  </w:num>
  <w:num w:numId="31" w16cid:durableId="748191117">
    <w:abstractNumId w:val="13"/>
  </w:num>
  <w:num w:numId="32" w16cid:durableId="4063450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70591573">
    <w:abstractNumId w:val="20"/>
  </w:num>
  <w:num w:numId="34" w16cid:durableId="2066638472">
    <w:abstractNumId w:val="22"/>
  </w:num>
  <w:num w:numId="35" w16cid:durableId="4716771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67813463">
    <w:abstractNumId w:val="27"/>
  </w:num>
  <w:num w:numId="37" w16cid:durableId="1362591738">
    <w:abstractNumId w:val="30"/>
  </w:num>
  <w:num w:numId="38" w16cid:durableId="1742555177">
    <w:abstractNumId w:val="28"/>
  </w:num>
  <w:num w:numId="39" w16cid:durableId="1284196031">
    <w:abstractNumId w:val="24"/>
  </w:num>
  <w:num w:numId="40" w16cid:durableId="1483428460">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hideSpellingErrors/>
  <w:hideGrammaticalErrors/>
  <w:proofState w:spelling="clean" w:grammar="clean"/>
  <w:stylePaneFormatFilter w:val="6804" w:allStyles="0" w:customStyles="0" w:latentStyles="1" w:stylesInUse="0" w:headingStyles="0" w:numberingStyles="0" w:tableStyles="0" w:directFormattingOnRuns="0" w:directFormattingOnParagraphs="0" w:directFormattingOnNumbering="0" w:directFormattingOnTables="1" w:clearFormatting="0" w:top3HeadingStyles="1" w:visibleStyles="1" w:alternateStyleNames="0"/>
  <w:doNotTrackFormatting/>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B93"/>
    <w:rsid w:val="00000734"/>
    <w:rsid w:val="00013389"/>
    <w:rsid w:val="00013B6B"/>
    <w:rsid w:val="00015436"/>
    <w:rsid w:val="00023EBC"/>
    <w:rsid w:val="00025002"/>
    <w:rsid w:val="000262FD"/>
    <w:rsid w:val="00027560"/>
    <w:rsid w:val="00030D8C"/>
    <w:rsid w:val="0003401B"/>
    <w:rsid w:val="00035425"/>
    <w:rsid w:val="00036EE0"/>
    <w:rsid w:val="00037B28"/>
    <w:rsid w:val="0004411E"/>
    <w:rsid w:val="000464ED"/>
    <w:rsid w:val="0004705E"/>
    <w:rsid w:val="00047077"/>
    <w:rsid w:val="00050CF4"/>
    <w:rsid w:val="000519C8"/>
    <w:rsid w:val="00052872"/>
    <w:rsid w:val="0005297F"/>
    <w:rsid w:val="0005468C"/>
    <w:rsid w:val="0006029E"/>
    <w:rsid w:val="000609D0"/>
    <w:rsid w:val="00061102"/>
    <w:rsid w:val="0006191D"/>
    <w:rsid w:val="00067029"/>
    <w:rsid w:val="000678A5"/>
    <w:rsid w:val="00070993"/>
    <w:rsid w:val="000753DC"/>
    <w:rsid w:val="000754B0"/>
    <w:rsid w:val="00080EFA"/>
    <w:rsid w:val="000839B0"/>
    <w:rsid w:val="00086676"/>
    <w:rsid w:val="00086FEE"/>
    <w:rsid w:val="00096E18"/>
    <w:rsid w:val="00096EA9"/>
    <w:rsid w:val="000976C3"/>
    <w:rsid w:val="000A0870"/>
    <w:rsid w:val="000A0F50"/>
    <w:rsid w:val="000A18B3"/>
    <w:rsid w:val="000A2D5E"/>
    <w:rsid w:val="000A2E83"/>
    <w:rsid w:val="000A3CBE"/>
    <w:rsid w:val="000A4B9F"/>
    <w:rsid w:val="000A6DE2"/>
    <w:rsid w:val="000A71CB"/>
    <w:rsid w:val="000A7578"/>
    <w:rsid w:val="000B21F8"/>
    <w:rsid w:val="000C0FE5"/>
    <w:rsid w:val="000C2D66"/>
    <w:rsid w:val="000C4F26"/>
    <w:rsid w:val="000C5590"/>
    <w:rsid w:val="000C5974"/>
    <w:rsid w:val="000C7D89"/>
    <w:rsid w:val="000D097F"/>
    <w:rsid w:val="000D26FC"/>
    <w:rsid w:val="000D3ED3"/>
    <w:rsid w:val="000D4C19"/>
    <w:rsid w:val="000D6B1A"/>
    <w:rsid w:val="000D702C"/>
    <w:rsid w:val="000E0A22"/>
    <w:rsid w:val="000E5DCF"/>
    <w:rsid w:val="000E7D22"/>
    <w:rsid w:val="000E7F2F"/>
    <w:rsid w:val="000F0DD2"/>
    <w:rsid w:val="000F1CE5"/>
    <w:rsid w:val="000F212B"/>
    <w:rsid w:val="000F2B00"/>
    <w:rsid w:val="00102C88"/>
    <w:rsid w:val="00106BDF"/>
    <w:rsid w:val="00111445"/>
    <w:rsid w:val="001129FC"/>
    <w:rsid w:val="001132B0"/>
    <w:rsid w:val="001147F7"/>
    <w:rsid w:val="00115F6F"/>
    <w:rsid w:val="00116F83"/>
    <w:rsid w:val="00121BE5"/>
    <w:rsid w:val="00121D66"/>
    <w:rsid w:val="00122F07"/>
    <w:rsid w:val="00124795"/>
    <w:rsid w:val="0012494C"/>
    <w:rsid w:val="00124CD5"/>
    <w:rsid w:val="0013145E"/>
    <w:rsid w:val="0013270B"/>
    <w:rsid w:val="00133DDB"/>
    <w:rsid w:val="0013511D"/>
    <w:rsid w:val="001363AE"/>
    <w:rsid w:val="00137AE6"/>
    <w:rsid w:val="0014072C"/>
    <w:rsid w:val="001414DC"/>
    <w:rsid w:val="00141AD3"/>
    <w:rsid w:val="001429D2"/>
    <w:rsid w:val="00142D3C"/>
    <w:rsid w:val="001436C3"/>
    <w:rsid w:val="001539A2"/>
    <w:rsid w:val="00153B0F"/>
    <w:rsid w:val="00153D65"/>
    <w:rsid w:val="001571CF"/>
    <w:rsid w:val="00162DB9"/>
    <w:rsid w:val="0016353B"/>
    <w:rsid w:val="001650E5"/>
    <w:rsid w:val="00165AF5"/>
    <w:rsid w:val="00165F1C"/>
    <w:rsid w:val="0016609A"/>
    <w:rsid w:val="001674D8"/>
    <w:rsid w:val="00167B82"/>
    <w:rsid w:val="00175BA8"/>
    <w:rsid w:val="00183412"/>
    <w:rsid w:val="001845EE"/>
    <w:rsid w:val="0018536D"/>
    <w:rsid w:val="00186762"/>
    <w:rsid w:val="00187AFF"/>
    <w:rsid w:val="00194D01"/>
    <w:rsid w:val="001951B4"/>
    <w:rsid w:val="001968CA"/>
    <w:rsid w:val="001A03FF"/>
    <w:rsid w:val="001A0C89"/>
    <w:rsid w:val="001A79E4"/>
    <w:rsid w:val="001B1C2F"/>
    <w:rsid w:val="001B51B3"/>
    <w:rsid w:val="001B540B"/>
    <w:rsid w:val="001C0D83"/>
    <w:rsid w:val="001C2AFD"/>
    <w:rsid w:val="001C30B7"/>
    <w:rsid w:val="001C4856"/>
    <w:rsid w:val="001C49FE"/>
    <w:rsid w:val="001D0535"/>
    <w:rsid w:val="001D22AA"/>
    <w:rsid w:val="001D3351"/>
    <w:rsid w:val="001D3554"/>
    <w:rsid w:val="001D3A49"/>
    <w:rsid w:val="001D4EDF"/>
    <w:rsid w:val="001D50C2"/>
    <w:rsid w:val="001D69AD"/>
    <w:rsid w:val="001D6F10"/>
    <w:rsid w:val="001D7BEC"/>
    <w:rsid w:val="001E0FDC"/>
    <w:rsid w:val="001E1C20"/>
    <w:rsid w:val="001E422C"/>
    <w:rsid w:val="001E490B"/>
    <w:rsid w:val="001E53FA"/>
    <w:rsid w:val="001F2913"/>
    <w:rsid w:val="001F41C8"/>
    <w:rsid w:val="001F5474"/>
    <w:rsid w:val="002003A2"/>
    <w:rsid w:val="00202529"/>
    <w:rsid w:val="00205993"/>
    <w:rsid w:val="00210E35"/>
    <w:rsid w:val="002126A2"/>
    <w:rsid w:val="002133BD"/>
    <w:rsid w:val="0021715D"/>
    <w:rsid w:val="0022124E"/>
    <w:rsid w:val="00222EB2"/>
    <w:rsid w:val="002231B4"/>
    <w:rsid w:val="00223631"/>
    <w:rsid w:val="00224558"/>
    <w:rsid w:val="00225DA4"/>
    <w:rsid w:val="00226D63"/>
    <w:rsid w:val="00232446"/>
    <w:rsid w:val="00232894"/>
    <w:rsid w:val="0023289D"/>
    <w:rsid w:val="00234815"/>
    <w:rsid w:val="00234DCB"/>
    <w:rsid w:val="002352F7"/>
    <w:rsid w:val="00235A4A"/>
    <w:rsid w:val="00235FFB"/>
    <w:rsid w:val="002363D7"/>
    <w:rsid w:val="00236C1C"/>
    <w:rsid w:val="00236D8F"/>
    <w:rsid w:val="0024155D"/>
    <w:rsid w:val="00244EB7"/>
    <w:rsid w:val="00245523"/>
    <w:rsid w:val="002458FB"/>
    <w:rsid w:val="00246285"/>
    <w:rsid w:val="00246CEA"/>
    <w:rsid w:val="00247C6B"/>
    <w:rsid w:val="002505A8"/>
    <w:rsid w:val="002533EB"/>
    <w:rsid w:val="00253B39"/>
    <w:rsid w:val="00253BBA"/>
    <w:rsid w:val="00254043"/>
    <w:rsid w:val="00255F2C"/>
    <w:rsid w:val="00257BA0"/>
    <w:rsid w:val="00260645"/>
    <w:rsid w:val="0026154A"/>
    <w:rsid w:val="002615A1"/>
    <w:rsid w:val="00265007"/>
    <w:rsid w:val="00266703"/>
    <w:rsid w:val="002669F0"/>
    <w:rsid w:val="00272796"/>
    <w:rsid w:val="002728ED"/>
    <w:rsid w:val="00272960"/>
    <w:rsid w:val="00274AF5"/>
    <w:rsid w:val="00274E3F"/>
    <w:rsid w:val="00277BD7"/>
    <w:rsid w:val="0028289C"/>
    <w:rsid w:val="002909B3"/>
    <w:rsid w:val="002917D6"/>
    <w:rsid w:val="0029185D"/>
    <w:rsid w:val="00293D2D"/>
    <w:rsid w:val="00296B31"/>
    <w:rsid w:val="002A20EB"/>
    <w:rsid w:val="002A4974"/>
    <w:rsid w:val="002A5AAE"/>
    <w:rsid w:val="002A7C8E"/>
    <w:rsid w:val="002B1997"/>
    <w:rsid w:val="002B2856"/>
    <w:rsid w:val="002B422F"/>
    <w:rsid w:val="002B4787"/>
    <w:rsid w:val="002B4AB6"/>
    <w:rsid w:val="002B7443"/>
    <w:rsid w:val="002B7EFE"/>
    <w:rsid w:val="002C03B8"/>
    <w:rsid w:val="002C679D"/>
    <w:rsid w:val="002D0916"/>
    <w:rsid w:val="002D1A90"/>
    <w:rsid w:val="002D2712"/>
    <w:rsid w:val="002D588D"/>
    <w:rsid w:val="002D590D"/>
    <w:rsid w:val="002D6EC9"/>
    <w:rsid w:val="002D7F13"/>
    <w:rsid w:val="002E0641"/>
    <w:rsid w:val="002E0DD0"/>
    <w:rsid w:val="002E21B2"/>
    <w:rsid w:val="002E5465"/>
    <w:rsid w:val="002E5AF2"/>
    <w:rsid w:val="002E5DF2"/>
    <w:rsid w:val="002E6C58"/>
    <w:rsid w:val="002F2823"/>
    <w:rsid w:val="002F2C6E"/>
    <w:rsid w:val="002F68AB"/>
    <w:rsid w:val="00300A2F"/>
    <w:rsid w:val="00303469"/>
    <w:rsid w:val="00303AFE"/>
    <w:rsid w:val="00304296"/>
    <w:rsid w:val="003078DC"/>
    <w:rsid w:val="003109AA"/>
    <w:rsid w:val="00311042"/>
    <w:rsid w:val="00311252"/>
    <w:rsid w:val="003117BB"/>
    <w:rsid w:val="003118FD"/>
    <w:rsid w:val="00311AC1"/>
    <w:rsid w:val="00313454"/>
    <w:rsid w:val="00313DB1"/>
    <w:rsid w:val="003145CA"/>
    <w:rsid w:val="00315B5E"/>
    <w:rsid w:val="003225DC"/>
    <w:rsid w:val="00323F38"/>
    <w:rsid w:val="00324D78"/>
    <w:rsid w:val="00325061"/>
    <w:rsid w:val="00326EBE"/>
    <w:rsid w:val="003271E6"/>
    <w:rsid w:val="003311DA"/>
    <w:rsid w:val="00331DEB"/>
    <w:rsid w:val="0033798A"/>
    <w:rsid w:val="003404F0"/>
    <w:rsid w:val="00346491"/>
    <w:rsid w:val="0034662A"/>
    <w:rsid w:val="0034745B"/>
    <w:rsid w:val="00347829"/>
    <w:rsid w:val="003501BC"/>
    <w:rsid w:val="00351255"/>
    <w:rsid w:val="0035225E"/>
    <w:rsid w:val="003523D8"/>
    <w:rsid w:val="003534DB"/>
    <w:rsid w:val="00354957"/>
    <w:rsid w:val="00354E74"/>
    <w:rsid w:val="003611F2"/>
    <w:rsid w:val="0036295D"/>
    <w:rsid w:val="00362E99"/>
    <w:rsid w:val="00363386"/>
    <w:rsid w:val="003674C9"/>
    <w:rsid w:val="0037334A"/>
    <w:rsid w:val="00373F52"/>
    <w:rsid w:val="00375F9D"/>
    <w:rsid w:val="003761C8"/>
    <w:rsid w:val="0037664C"/>
    <w:rsid w:val="00376E11"/>
    <w:rsid w:val="00377794"/>
    <w:rsid w:val="00377A1C"/>
    <w:rsid w:val="003816D2"/>
    <w:rsid w:val="00390B6D"/>
    <w:rsid w:val="00391DF8"/>
    <w:rsid w:val="00393D44"/>
    <w:rsid w:val="00394249"/>
    <w:rsid w:val="003A2C44"/>
    <w:rsid w:val="003A4987"/>
    <w:rsid w:val="003A4E33"/>
    <w:rsid w:val="003A599B"/>
    <w:rsid w:val="003A6E79"/>
    <w:rsid w:val="003B18BB"/>
    <w:rsid w:val="003B1D1B"/>
    <w:rsid w:val="003B5366"/>
    <w:rsid w:val="003B6BB8"/>
    <w:rsid w:val="003C0530"/>
    <w:rsid w:val="003C2873"/>
    <w:rsid w:val="003C4D07"/>
    <w:rsid w:val="003C6B57"/>
    <w:rsid w:val="003C700F"/>
    <w:rsid w:val="003D23FC"/>
    <w:rsid w:val="003D3A9C"/>
    <w:rsid w:val="003E0FA4"/>
    <w:rsid w:val="003E3072"/>
    <w:rsid w:val="003E671E"/>
    <w:rsid w:val="003F0D24"/>
    <w:rsid w:val="003F185E"/>
    <w:rsid w:val="003F3071"/>
    <w:rsid w:val="004001A6"/>
    <w:rsid w:val="004039DF"/>
    <w:rsid w:val="00405F9E"/>
    <w:rsid w:val="00406D4E"/>
    <w:rsid w:val="004072A6"/>
    <w:rsid w:val="00414EE6"/>
    <w:rsid w:val="00417BB3"/>
    <w:rsid w:val="00422060"/>
    <w:rsid w:val="00425617"/>
    <w:rsid w:val="00427518"/>
    <w:rsid w:val="00432294"/>
    <w:rsid w:val="00433830"/>
    <w:rsid w:val="00434F66"/>
    <w:rsid w:val="00435A77"/>
    <w:rsid w:val="004375B2"/>
    <w:rsid w:val="004400B7"/>
    <w:rsid w:val="00440DC9"/>
    <w:rsid w:val="0044521C"/>
    <w:rsid w:val="00453E2C"/>
    <w:rsid w:val="00455228"/>
    <w:rsid w:val="004564C2"/>
    <w:rsid w:val="00457004"/>
    <w:rsid w:val="00460ED8"/>
    <w:rsid w:val="00462D96"/>
    <w:rsid w:val="00463B5A"/>
    <w:rsid w:val="004724D1"/>
    <w:rsid w:val="00472AD9"/>
    <w:rsid w:val="00480E14"/>
    <w:rsid w:val="00485D07"/>
    <w:rsid w:val="00486D44"/>
    <w:rsid w:val="00487A17"/>
    <w:rsid w:val="00487BAA"/>
    <w:rsid w:val="0049197D"/>
    <w:rsid w:val="004936E7"/>
    <w:rsid w:val="0049576F"/>
    <w:rsid w:val="00497369"/>
    <w:rsid w:val="004A0CC3"/>
    <w:rsid w:val="004A1A86"/>
    <w:rsid w:val="004A1AE2"/>
    <w:rsid w:val="004A2E2C"/>
    <w:rsid w:val="004A40E5"/>
    <w:rsid w:val="004B26D1"/>
    <w:rsid w:val="004B3B40"/>
    <w:rsid w:val="004B5B93"/>
    <w:rsid w:val="004B7191"/>
    <w:rsid w:val="004C0CC4"/>
    <w:rsid w:val="004C24B3"/>
    <w:rsid w:val="004C299C"/>
    <w:rsid w:val="004C29CA"/>
    <w:rsid w:val="004C3990"/>
    <w:rsid w:val="004C4E79"/>
    <w:rsid w:val="004C5931"/>
    <w:rsid w:val="004C5F5A"/>
    <w:rsid w:val="004C7887"/>
    <w:rsid w:val="004C7CC7"/>
    <w:rsid w:val="004D14EE"/>
    <w:rsid w:val="004D61F1"/>
    <w:rsid w:val="004E0803"/>
    <w:rsid w:val="004E0813"/>
    <w:rsid w:val="004E508C"/>
    <w:rsid w:val="004E6204"/>
    <w:rsid w:val="004E66F1"/>
    <w:rsid w:val="004F215E"/>
    <w:rsid w:val="004F512D"/>
    <w:rsid w:val="00501BF7"/>
    <w:rsid w:val="00501DB6"/>
    <w:rsid w:val="005020AB"/>
    <w:rsid w:val="00504657"/>
    <w:rsid w:val="005065CF"/>
    <w:rsid w:val="005072B9"/>
    <w:rsid w:val="00510696"/>
    <w:rsid w:val="00511B3C"/>
    <w:rsid w:val="00512794"/>
    <w:rsid w:val="00514D2D"/>
    <w:rsid w:val="005154E3"/>
    <w:rsid w:val="00517A5D"/>
    <w:rsid w:val="0052008A"/>
    <w:rsid w:val="0052108D"/>
    <w:rsid w:val="0052354D"/>
    <w:rsid w:val="0052397C"/>
    <w:rsid w:val="00524AA1"/>
    <w:rsid w:val="0053016D"/>
    <w:rsid w:val="005309B8"/>
    <w:rsid w:val="00531931"/>
    <w:rsid w:val="0053403F"/>
    <w:rsid w:val="00535906"/>
    <w:rsid w:val="00542C66"/>
    <w:rsid w:val="00547935"/>
    <w:rsid w:val="00547E99"/>
    <w:rsid w:val="00550B0E"/>
    <w:rsid w:val="005532B1"/>
    <w:rsid w:val="00554CD7"/>
    <w:rsid w:val="00555558"/>
    <w:rsid w:val="00555A1A"/>
    <w:rsid w:val="00556392"/>
    <w:rsid w:val="005602AB"/>
    <w:rsid w:val="005620E7"/>
    <w:rsid w:val="00562944"/>
    <w:rsid w:val="00562A90"/>
    <w:rsid w:val="00565412"/>
    <w:rsid w:val="00570CC8"/>
    <w:rsid w:val="0057115F"/>
    <w:rsid w:val="00572984"/>
    <w:rsid w:val="00573AE6"/>
    <w:rsid w:val="00584D8F"/>
    <w:rsid w:val="00584F2A"/>
    <w:rsid w:val="00587161"/>
    <w:rsid w:val="00593EA6"/>
    <w:rsid w:val="00596F46"/>
    <w:rsid w:val="00597488"/>
    <w:rsid w:val="005A05AB"/>
    <w:rsid w:val="005A1EBF"/>
    <w:rsid w:val="005A5CC4"/>
    <w:rsid w:val="005A5E36"/>
    <w:rsid w:val="005A6C40"/>
    <w:rsid w:val="005A6CE6"/>
    <w:rsid w:val="005A79D3"/>
    <w:rsid w:val="005A7D47"/>
    <w:rsid w:val="005B057D"/>
    <w:rsid w:val="005B0988"/>
    <w:rsid w:val="005B0A1E"/>
    <w:rsid w:val="005B288D"/>
    <w:rsid w:val="005B4062"/>
    <w:rsid w:val="005B4939"/>
    <w:rsid w:val="005B7B0D"/>
    <w:rsid w:val="005B7DDE"/>
    <w:rsid w:val="005C0C80"/>
    <w:rsid w:val="005C146F"/>
    <w:rsid w:val="005C24DC"/>
    <w:rsid w:val="005C3508"/>
    <w:rsid w:val="005C61DB"/>
    <w:rsid w:val="005C761F"/>
    <w:rsid w:val="005D0B0D"/>
    <w:rsid w:val="005D3D1A"/>
    <w:rsid w:val="005D4031"/>
    <w:rsid w:val="005E03BA"/>
    <w:rsid w:val="005F0962"/>
    <w:rsid w:val="005F0CE7"/>
    <w:rsid w:val="005F1630"/>
    <w:rsid w:val="005F1FE1"/>
    <w:rsid w:val="005F3D3A"/>
    <w:rsid w:val="0060151F"/>
    <w:rsid w:val="006024D6"/>
    <w:rsid w:val="0060356E"/>
    <w:rsid w:val="0060571F"/>
    <w:rsid w:val="00605991"/>
    <w:rsid w:val="0060744B"/>
    <w:rsid w:val="0061443D"/>
    <w:rsid w:val="006175C1"/>
    <w:rsid w:val="00617E04"/>
    <w:rsid w:val="00617EB5"/>
    <w:rsid w:val="006206BD"/>
    <w:rsid w:val="006211B9"/>
    <w:rsid w:val="006218E5"/>
    <w:rsid w:val="00621EB0"/>
    <w:rsid w:val="00622C7C"/>
    <w:rsid w:val="006248D9"/>
    <w:rsid w:val="00625981"/>
    <w:rsid w:val="00626BA0"/>
    <w:rsid w:val="00635B2A"/>
    <w:rsid w:val="006364C8"/>
    <w:rsid w:val="00636C14"/>
    <w:rsid w:val="00636C81"/>
    <w:rsid w:val="00643FD0"/>
    <w:rsid w:val="00644F8F"/>
    <w:rsid w:val="00646031"/>
    <w:rsid w:val="00646866"/>
    <w:rsid w:val="00647534"/>
    <w:rsid w:val="0064795F"/>
    <w:rsid w:val="006504ED"/>
    <w:rsid w:val="006519F7"/>
    <w:rsid w:val="00654E7B"/>
    <w:rsid w:val="006551BC"/>
    <w:rsid w:val="00670EB3"/>
    <w:rsid w:val="006727B6"/>
    <w:rsid w:val="006746A3"/>
    <w:rsid w:val="00674BEE"/>
    <w:rsid w:val="006771E8"/>
    <w:rsid w:val="00677AA8"/>
    <w:rsid w:val="006848D4"/>
    <w:rsid w:val="0068799A"/>
    <w:rsid w:val="0069039D"/>
    <w:rsid w:val="00691689"/>
    <w:rsid w:val="006942C5"/>
    <w:rsid w:val="006A05EB"/>
    <w:rsid w:val="006A1E25"/>
    <w:rsid w:val="006A503B"/>
    <w:rsid w:val="006A55FE"/>
    <w:rsid w:val="006A6EB6"/>
    <w:rsid w:val="006A762F"/>
    <w:rsid w:val="006B0A5D"/>
    <w:rsid w:val="006B1265"/>
    <w:rsid w:val="006B1E50"/>
    <w:rsid w:val="006B2EEA"/>
    <w:rsid w:val="006B3A5E"/>
    <w:rsid w:val="006B5CB8"/>
    <w:rsid w:val="006B6124"/>
    <w:rsid w:val="006B6E0D"/>
    <w:rsid w:val="006C0B03"/>
    <w:rsid w:val="006C3548"/>
    <w:rsid w:val="006C48A1"/>
    <w:rsid w:val="006C48EF"/>
    <w:rsid w:val="006C6D40"/>
    <w:rsid w:val="006C776C"/>
    <w:rsid w:val="006C78DF"/>
    <w:rsid w:val="006C7C8B"/>
    <w:rsid w:val="006D0094"/>
    <w:rsid w:val="006D29BC"/>
    <w:rsid w:val="006D2B6C"/>
    <w:rsid w:val="006D3B34"/>
    <w:rsid w:val="006D3F79"/>
    <w:rsid w:val="006D5DC8"/>
    <w:rsid w:val="006E05EC"/>
    <w:rsid w:val="006E2F56"/>
    <w:rsid w:val="006E34DF"/>
    <w:rsid w:val="006E3989"/>
    <w:rsid w:val="006E53AD"/>
    <w:rsid w:val="006E5CFF"/>
    <w:rsid w:val="006E70BF"/>
    <w:rsid w:val="006F144B"/>
    <w:rsid w:val="006F1666"/>
    <w:rsid w:val="006F5387"/>
    <w:rsid w:val="006F6F39"/>
    <w:rsid w:val="006F7BA3"/>
    <w:rsid w:val="007004DC"/>
    <w:rsid w:val="00703968"/>
    <w:rsid w:val="007046A5"/>
    <w:rsid w:val="00707BEE"/>
    <w:rsid w:val="00710F4D"/>
    <w:rsid w:val="007124C7"/>
    <w:rsid w:val="00720A19"/>
    <w:rsid w:val="007214F9"/>
    <w:rsid w:val="007241EA"/>
    <w:rsid w:val="00724F5F"/>
    <w:rsid w:val="0072551D"/>
    <w:rsid w:val="0072642A"/>
    <w:rsid w:val="00734C03"/>
    <w:rsid w:val="007351C4"/>
    <w:rsid w:val="0073727C"/>
    <w:rsid w:val="00742089"/>
    <w:rsid w:val="007420FD"/>
    <w:rsid w:val="00742827"/>
    <w:rsid w:val="00744068"/>
    <w:rsid w:val="00744C5C"/>
    <w:rsid w:val="007471DA"/>
    <w:rsid w:val="00750F04"/>
    <w:rsid w:val="0076368A"/>
    <w:rsid w:val="007653AC"/>
    <w:rsid w:val="00771175"/>
    <w:rsid w:val="00773A5C"/>
    <w:rsid w:val="00782FBC"/>
    <w:rsid w:val="00783415"/>
    <w:rsid w:val="0078367F"/>
    <w:rsid w:val="00784BAC"/>
    <w:rsid w:val="0078541A"/>
    <w:rsid w:val="007869D0"/>
    <w:rsid w:val="007878FA"/>
    <w:rsid w:val="0079044A"/>
    <w:rsid w:val="0079090F"/>
    <w:rsid w:val="00792831"/>
    <w:rsid w:val="00792869"/>
    <w:rsid w:val="00794444"/>
    <w:rsid w:val="00795D56"/>
    <w:rsid w:val="00796315"/>
    <w:rsid w:val="007A2E36"/>
    <w:rsid w:val="007A4F0B"/>
    <w:rsid w:val="007A5942"/>
    <w:rsid w:val="007B19F3"/>
    <w:rsid w:val="007B640D"/>
    <w:rsid w:val="007B7D5F"/>
    <w:rsid w:val="007C0F92"/>
    <w:rsid w:val="007C1781"/>
    <w:rsid w:val="007C18B2"/>
    <w:rsid w:val="007C2A59"/>
    <w:rsid w:val="007C2B74"/>
    <w:rsid w:val="007C3F53"/>
    <w:rsid w:val="007C424B"/>
    <w:rsid w:val="007C5B26"/>
    <w:rsid w:val="007D08F7"/>
    <w:rsid w:val="007D3354"/>
    <w:rsid w:val="007D5360"/>
    <w:rsid w:val="007D5AFE"/>
    <w:rsid w:val="007E3CE4"/>
    <w:rsid w:val="007E6D94"/>
    <w:rsid w:val="007E7644"/>
    <w:rsid w:val="007E7BF1"/>
    <w:rsid w:val="007F0BA2"/>
    <w:rsid w:val="007F273F"/>
    <w:rsid w:val="007F4EB0"/>
    <w:rsid w:val="007F619F"/>
    <w:rsid w:val="007F61E9"/>
    <w:rsid w:val="007F703C"/>
    <w:rsid w:val="00801959"/>
    <w:rsid w:val="00801FBA"/>
    <w:rsid w:val="00803EAF"/>
    <w:rsid w:val="00804472"/>
    <w:rsid w:val="0080576D"/>
    <w:rsid w:val="00807C9E"/>
    <w:rsid w:val="0081098C"/>
    <w:rsid w:val="00814D05"/>
    <w:rsid w:val="00815428"/>
    <w:rsid w:val="00815B5A"/>
    <w:rsid w:val="00817DE2"/>
    <w:rsid w:val="00821C41"/>
    <w:rsid w:val="00824F0D"/>
    <w:rsid w:val="0082594E"/>
    <w:rsid w:val="008272DA"/>
    <w:rsid w:val="0082747C"/>
    <w:rsid w:val="0083352F"/>
    <w:rsid w:val="008341FD"/>
    <w:rsid w:val="00837CAA"/>
    <w:rsid w:val="008408D7"/>
    <w:rsid w:val="00841BEF"/>
    <w:rsid w:val="00845C90"/>
    <w:rsid w:val="00852109"/>
    <w:rsid w:val="008534FF"/>
    <w:rsid w:val="00853AD5"/>
    <w:rsid w:val="00853D94"/>
    <w:rsid w:val="008556EC"/>
    <w:rsid w:val="00860505"/>
    <w:rsid w:val="00862DC6"/>
    <w:rsid w:val="00862FB5"/>
    <w:rsid w:val="00865350"/>
    <w:rsid w:val="00866266"/>
    <w:rsid w:val="0087493A"/>
    <w:rsid w:val="0088041B"/>
    <w:rsid w:val="00880FEB"/>
    <w:rsid w:val="008848C6"/>
    <w:rsid w:val="00885C55"/>
    <w:rsid w:val="00886925"/>
    <w:rsid w:val="00887B9B"/>
    <w:rsid w:val="008903F8"/>
    <w:rsid w:val="0089173F"/>
    <w:rsid w:val="008937EC"/>
    <w:rsid w:val="00894E0B"/>
    <w:rsid w:val="00895B6F"/>
    <w:rsid w:val="0089722D"/>
    <w:rsid w:val="00897744"/>
    <w:rsid w:val="00897EF8"/>
    <w:rsid w:val="008A1582"/>
    <w:rsid w:val="008A183A"/>
    <w:rsid w:val="008A26E7"/>
    <w:rsid w:val="008A3E9D"/>
    <w:rsid w:val="008A4768"/>
    <w:rsid w:val="008A7E7B"/>
    <w:rsid w:val="008B0808"/>
    <w:rsid w:val="008B1420"/>
    <w:rsid w:val="008B2F5A"/>
    <w:rsid w:val="008B5515"/>
    <w:rsid w:val="008B5B69"/>
    <w:rsid w:val="008B5D70"/>
    <w:rsid w:val="008B6799"/>
    <w:rsid w:val="008B69D7"/>
    <w:rsid w:val="008B7851"/>
    <w:rsid w:val="008C0569"/>
    <w:rsid w:val="008C19D6"/>
    <w:rsid w:val="008C1E92"/>
    <w:rsid w:val="008C437B"/>
    <w:rsid w:val="008C494E"/>
    <w:rsid w:val="008D1BF8"/>
    <w:rsid w:val="008D3A70"/>
    <w:rsid w:val="008D593D"/>
    <w:rsid w:val="008D6B95"/>
    <w:rsid w:val="008D6FE6"/>
    <w:rsid w:val="008D7151"/>
    <w:rsid w:val="008D7B17"/>
    <w:rsid w:val="008E1750"/>
    <w:rsid w:val="008E2926"/>
    <w:rsid w:val="008E2DE0"/>
    <w:rsid w:val="008E5D3C"/>
    <w:rsid w:val="008F3932"/>
    <w:rsid w:val="008F48FC"/>
    <w:rsid w:val="008F666E"/>
    <w:rsid w:val="008F7125"/>
    <w:rsid w:val="00903C32"/>
    <w:rsid w:val="0090424C"/>
    <w:rsid w:val="00913EA6"/>
    <w:rsid w:val="00917FEE"/>
    <w:rsid w:val="00922A19"/>
    <w:rsid w:val="00923089"/>
    <w:rsid w:val="00924EE1"/>
    <w:rsid w:val="0092586C"/>
    <w:rsid w:val="00927547"/>
    <w:rsid w:val="0093247A"/>
    <w:rsid w:val="00932544"/>
    <w:rsid w:val="00933CFA"/>
    <w:rsid w:val="0093795C"/>
    <w:rsid w:val="00937A93"/>
    <w:rsid w:val="00940192"/>
    <w:rsid w:val="0094076F"/>
    <w:rsid w:val="00951238"/>
    <w:rsid w:val="00952D1E"/>
    <w:rsid w:val="00953C64"/>
    <w:rsid w:val="00955261"/>
    <w:rsid w:val="00956A2D"/>
    <w:rsid w:val="0095702E"/>
    <w:rsid w:val="00957AED"/>
    <w:rsid w:val="00965884"/>
    <w:rsid w:val="00966133"/>
    <w:rsid w:val="00966DA8"/>
    <w:rsid w:val="00971147"/>
    <w:rsid w:val="009718D8"/>
    <w:rsid w:val="00971E4E"/>
    <w:rsid w:val="009722D6"/>
    <w:rsid w:val="00976D6E"/>
    <w:rsid w:val="00980839"/>
    <w:rsid w:val="00980C59"/>
    <w:rsid w:val="00982CAD"/>
    <w:rsid w:val="00984C33"/>
    <w:rsid w:val="009856CE"/>
    <w:rsid w:val="0098631E"/>
    <w:rsid w:val="0098773B"/>
    <w:rsid w:val="009923A0"/>
    <w:rsid w:val="00994A43"/>
    <w:rsid w:val="00997693"/>
    <w:rsid w:val="009979CE"/>
    <w:rsid w:val="009A03FE"/>
    <w:rsid w:val="009A0BE8"/>
    <w:rsid w:val="009A1222"/>
    <w:rsid w:val="009A3530"/>
    <w:rsid w:val="009A3BF7"/>
    <w:rsid w:val="009A5CF4"/>
    <w:rsid w:val="009A61F9"/>
    <w:rsid w:val="009B14BD"/>
    <w:rsid w:val="009B54C5"/>
    <w:rsid w:val="009B553D"/>
    <w:rsid w:val="009B68F1"/>
    <w:rsid w:val="009B6FD8"/>
    <w:rsid w:val="009C0257"/>
    <w:rsid w:val="009C0713"/>
    <w:rsid w:val="009C55E1"/>
    <w:rsid w:val="009C6DC6"/>
    <w:rsid w:val="009D0520"/>
    <w:rsid w:val="009D09A7"/>
    <w:rsid w:val="009D0E1D"/>
    <w:rsid w:val="009D0F4D"/>
    <w:rsid w:val="009D1032"/>
    <w:rsid w:val="009D1DA7"/>
    <w:rsid w:val="009D7272"/>
    <w:rsid w:val="009D7F1C"/>
    <w:rsid w:val="009E55D9"/>
    <w:rsid w:val="009E7128"/>
    <w:rsid w:val="009E7620"/>
    <w:rsid w:val="009F2E7F"/>
    <w:rsid w:val="009F2EBF"/>
    <w:rsid w:val="009F4173"/>
    <w:rsid w:val="009F60FC"/>
    <w:rsid w:val="009F7B8F"/>
    <w:rsid w:val="00A00F8B"/>
    <w:rsid w:val="00A01BA8"/>
    <w:rsid w:val="00A041D2"/>
    <w:rsid w:val="00A04EB4"/>
    <w:rsid w:val="00A072FA"/>
    <w:rsid w:val="00A102D0"/>
    <w:rsid w:val="00A12363"/>
    <w:rsid w:val="00A13559"/>
    <w:rsid w:val="00A13BB6"/>
    <w:rsid w:val="00A14A65"/>
    <w:rsid w:val="00A171D4"/>
    <w:rsid w:val="00A20288"/>
    <w:rsid w:val="00A221D1"/>
    <w:rsid w:val="00A254C6"/>
    <w:rsid w:val="00A25B58"/>
    <w:rsid w:val="00A2612A"/>
    <w:rsid w:val="00A263CB"/>
    <w:rsid w:val="00A31718"/>
    <w:rsid w:val="00A33068"/>
    <w:rsid w:val="00A3424A"/>
    <w:rsid w:val="00A35BFB"/>
    <w:rsid w:val="00A4317E"/>
    <w:rsid w:val="00A437D7"/>
    <w:rsid w:val="00A43E56"/>
    <w:rsid w:val="00A441BA"/>
    <w:rsid w:val="00A44881"/>
    <w:rsid w:val="00A4732F"/>
    <w:rsid w:val="00A50506"/>
    <w:rsid w:val="00A5050F"/>
    <w:rsid w:val="00A52F25"/>
    <w:rsid w:val="00A54A07"/>
    <w:rsid w:val="00A54A8C"/>
    <w:rsid w:val="00A54BF2"/>
    <w:rsid w:val="00A5684E"/>
    <w:rsid w:val="00A62C4A"/>
    <w:rsid w:val="00A6364F"/>
    <w:rsid w:val="00A64656"/>
    <w:rsid w:val="00A651C6"/>
    <w:rsid w:val="00A65ACF"/>
    <w:rsid w:val="00A67B9B"/>
    <w:rsid w:val="00A70673"/>
    <w:rsid w:val="00A71B1F"/>
    <w:rsid w:val="00A7212E"/>
    <w:rsid w:val="00A74E5F"/>
    <w:rsid w:val="00A75A55"/>
    <w:rsid w:val="00A854A1"/>
    <w:rsid w:val="00A857E5"/>
    <w:rsid w:val="00A8756F"/>
    <w:rsid w:val="00A90004"/>
    <w:rsid w:val="00A9130C"/>
    <w:rsid w:val="00A91B29"/>
    <w:rsid w:val="00A93AEE"/>
    <w:rsid w:val="00A97E11"/>
    <w:rsid w:val="00AA0D1C"/>
    <w:rsid w:val="00AA2872"/>
    <w:rsid w:val="00AA48C9"/>
    <w:rsid w:val="00AA564B"/>
    <w:rsid w:val="00AA56B5"/>
    <w:rsid w:val="00AA7640"/>
    <w:rsid w:val="00AA7942"/>
    <w:rsid w:val="00AB1558"/>
    <w:rsid w:val="00AB41C5"/>
    <w:rsid w:val="00AB616A"/>
    <w:rsid w:val="00AB7CFE"/>
    <w:rsid w:val="00AC072C"/>
    <w:rsid w:val="00AC1FCD"/>
    <w:rsid w:val="00AC2921"/>
    <w:rsid w:val="00AC4164"/>
    <w:rsid w:val="00AC4930"/>
    <w:rsid w:val="00AC49BB"/>
    <w:rsid w:val="00AC6761"/>
    <w:rsid w:val="00AC6A50"/>
    <w:rsid w:val="00AC7EF8"/>
    <w:rsid w:val="00AD06DE"/>
    <w:rsid w:val="00AD4F86"/>
    <w:rsid w:val="00AD5332"/>
    <w:rsid w:val="00AD62D9"/>
    <w:rsid w:val="00AD77D5"/>
    <w:rsid w:val="00AE1562"/>
    <w:rsid w:val="00AE5ECB"/>
    <w:rsid w:val="00AE6CDC"/>
    <w:rsid w:val="00AE7103"/>
    <w:rsid w:val="00AF5102"/>
    <w:rsid w:val="00AF6F78"/>
    <w:rsid w:val="00AF722C"/>
    <w:rsid w:val="00B00A27"/>
    <w:rsid w:val="00B04624"/>
    <w:rsid w:val="00B046E3"/>
    <w:rsid w:val="00B05B46"/>
    <w:rsid w:val="00B06F1A"/>
    <w:rsid w:val="00B126DE"/>
    <w:rsid w:val="00B14C28"/>
    <w:rsid w:val="00B156C2"/>
    <w:rsid w:val="00B20443"/>
    <w:rsid w:val="00B23301"/>
    <w:rsid w:val="00B2385B"/>
    <w:rsid w:val="00B252DD"/>
    <w:rsid w:val="00B27B1E"/>
    <w:rsid w:val="00B3062E"/>
    <w:rsid w:val="00B31D66"/>
    <w:rsid w:val="00B3245B"/>
    <w:rsid w:val="00B3264F"/>
    <w:rsid w:val="00B32C1F"/>
    <w:rsid w:val="00B35300"/>
    <w:rsid w:val="00B357E0"/>
    <w:rsid w:val="00B362BF"/>
    <w:rsid w:val="00B367DD"/>
    <w:rsid w:val="00B420BC"/>
    <w:rsid w:val="00B43EEB"/>
    <w:rsid w:val="00B451EF"/>
    <w:rsid w:val="00B452F4"/>
    <w:rsid w:val="00B4706F"/>
    <w:rsid w:val="00B50386"/>
    <w:rsid w:val="00B5371A"/>
    <w:rsid w:val="00B54289"/>
    <w:rsid w:val="00B550DD"/>
    <w:rsid w:val="00B56DE6"/>
    <w:rsid w:val="00B56FDF"/>
    <w:rsid w:val="00B60E9A"/>
    <w:rsid w:val="00B63332"/>
    <w:rsid w:val="00B71644"/>
    <w:rsid w:val="00B77431"/>
    <w:rsid w:val="00B80270"/>
    <w:rsid w:val="00B80EEE"/>
    <w:rsid w:val="00B87814"/>
    <w:rsid w:val="00B9372E"/>
    <w:rsid w:val="00B96F4B"/>
    <w:rsid w:val="00BA0151"/>
    <w:rsid w:val="00BA03CA"/>
    <w:rsid w:val="00BA43DD"/>
    <w:rsid w:val="00BA4DDE"/>
    <w:rsid w:val="00BA6F04"/>
    <w:rsid w:val="00BA6F0C"/>
    <w:rsid w:val="00BA7194"/>
    <w:rsid w:val="00BB008F"/>
    <w:rsid w:val="00BB1CB8"/>
    <w:rsid w:val="00BB1EF4"/>
    <w:rsid w:val="00BB4731"/>
    <w:rsid w:val="00BB4C50"/>
    <w:rsid w:val="00BB6EA8"/>
    <w:rsid w:val="00BC2E62"/>
    <w:rsid w:val="00BC376D"/>
    <w:rsid w:val="00BC38A0"/>
    <w:rsid w:val="00BC4EB0"/>
    <w:rsid w:val="00BC586C"/>
    <w:rsid w:val="00BC6A30"/>
    <w:rsid w:val="00BC7998"/>
    <w:rsid w:val="00BC7D5B"/>
    <w:rsid w:val="00BD2C50"/>
    <w:rsid w:val="00BD57CA"/>
    <w:rsid w:val="00BD5C5D"/>
    <w:rsid w:val="00BE0E22"/>
    <w:rsid w:val="00BE1A7F"/>
    <w:rsid w:val="00BE32BA"/>
    <w:rsid w:val="00BE4BB3"/>
    <w:rsid w:val="00BE4E3C"/>
    <w:rsid w:val="00BE5A1E"/>
    <w:rsid w:val="00BE75BB"/>
    <w:rsid w:val="00BF19D5"/>
    <w:rsid w:val="00BF1F0C"/>
    <w:rsid w:val="00BF2E94"/>
    <w:rsid w:val="00BF336B"/>
    <w:rsid w:val="00BF36C4"/>
    <w:rsid w:val="00BF5A3C"/>
    <w:rsid w:val="00BF5AC3"/>
    <w:rsid w:val="00BF5D8C"/>
    <w:rsid w:val="00BF7395"/>
    <w:rsid w:val="00BF7C34"/>
    <w:rsid w:val="00C03270"/>
    <w:rsid w:val="00C03C68"/>
    <w:rsid w:val="00C04BCF"/>
    <w:rsid w:val="00C063C0"/>
    <w:rsid w:val="00C079C2"/>
    <w:rsid w:val="00C139C9"/>
    <w:rsid w:val="00C14AC3"/>
    <w:rsid w:val="00C2269C"/>
    <w:rsid w:val="00C238AE"/>
    <w:rsid w:val="00C23E20"/>
    <w:rsid w:val="00C23EB1"/>
    <w:rsid w:val="00C269CE"/>
    <w:rsid w:val="00C26D42"/>
    <w:rsid w:val="00C31993"/>
    <w:rsid w:val="00C31C7D"/>
    <w:rsid w:val="00C32EC5"/>
    <w:rsid w:val="00C3531D"/>
    <w:rsid w:val="00C361FA"/>
    <w:rsid w:val="00C411E3"/>
    <w:rsid w:val="00C41CF5"/>
    <w:rsid w:val="00C509D2"/>
    <w:rsid w:val="00C51E69"/>
    <w:rsid w:val="00C52A49"/>
    <w:rsid w:val="00C531D9"/>
    <w:rsid w:val="00C53342"/>
    <w:rsid w:val="00C539B3"/>
    <w:rsid w:val="00C55324"/>
    <w:rsid w:val="00C57C06"/>
    <w:rsid w:val="00C57C83"/>
    <w:rsid w:val="00C62AC1"/>
    <w:rsid w:val="00C65EC2"/>
    <w:rsid w:val="00C65EDB"/>
    <w:rsid w:val="00C66A3B"/>
    <w:rsid w:val="00C6789B"/>
    <w:rsid w:val="00C70327"/>
    <w:rsid w:val="00C73B36"/>
    <w:rsid w:val="00C76093"/>
    <w:rsid w:val="00C822C1"/>
    <w:rsid w:val="00C847BF"/>
    <w:rsid w:val="00C8495F"/>
    <w:rsid w:val="00C85186"/>
    <w:rsid w:val="00C86582"/>
    <w:rsid w:val="00C8709E"/>
    <w:rsid w:val="00C909AC"/>
    <w:rsid w:val="00C91697"/>
    <w:rsid w:val="00C976C5"/>
    <w:rsid w:val="00CA534C"/>
    <w:rsid w:val="00CA6070"/>
    <w:rsid w:val="00CA675E"/>
    <w:rsid w:val="00CB1FAB"/>
    <w:rsid w:val="00CB30F7"/>
    <w:rsid w:val="00CB6CBB"/>
    <w:rsid w:val="00CB78A2"/>
    <w:rsid w:val="00CC0665"/>
    <w:rsid w:val="00CC4641"/>
    <w:rsid w:val="00CC63E2"/>
    <w:rsid w:val="00CC63FD"/>
    <w:rsid w:val="00CC7962"/>
    <w:rsid w:val="00CC7C3F"/>
    <w:rsid w:val="00CC7E55"/>
    <w:rsid w:val="00CD03D5"/>
    <w:rsid w:val="00CD0BAD"/>
    <w:rsid w:val="00CD1418"/>
    <w:rsid w:val="00CD3D89"/>
    <w:rsid w:val="00CD5FF4"/>
    <w:rsid w:val="00CD68C0"/>
    <w:rsid w:val="00CD7572"/>
    <w:rsid w:val="00CE100B"/>
    <w:rsid w:val="00CE1586"/>
    <w:rsid w:val="00CE1A80"/>
    <w:rsid w:val="00CE2265"/>
    <w:rsid w:val="00CE4911"/>
    <w:rsid w:val="00CE5CDE"/>
    <w:rsid w:val="00CE66EC"/>
    <w:rsid w:val="00CE7D4D"/>
    <w:rsid w:val="00CF1893"/>
    <w:rsid w:val="00CF29C6"/>
    <w:rsid w:val="00CF4445"/>
    <w:rsid w:val="00CF4B35"/>
    <w:rsid w:val="00CF7974"/>
    <w:rsid w:val="00D01073"/>
    <w:rsid w:val="00D01E9D"/>
    <w:rsid w:val="00D0320D"/>
    <w:rsid w:val="00D03B67"/>
    <w:rsid w:val="00D03DE9"/>
    <w:rsid w:val="00D103A2"/>
    <w:rsid w:val="00D10C9C"/>
    <w:rsid w:val="00D14885"/>
    <w:rsid w:val="00D154F7"/>
    <w:rsid w:val="00D21FCF"/>
    <w:rsid w:val="00D23682"/>
    <w:rsid w:val="00D31E1C"/>
    <w:rsid w:val="00D32F2C"/>
    <w:rsid w:val="00D3756C"/>
    <w:rsid w:val="00D43F06"/>
    <w:rsid w:val="00D50BF0"/>
    <w:rsid w:val="00D50CDC"/>
    <w:rsid w:val="00D51AED"/>
    <w:rsid w:val="00D54018"/>
    <w:rsid w:val="00D55E2F"/>
    <w:rsid w:val="00D571B0"/>
    <w:rsid w:val="00D63261"/>
    <w:rsid w:val="00D637BF"/>
    <w:rsid w:val="00D63A33"/>
    <w:rsid w:val="00D6646C"/>
    <w:rsid w:val="00D66E70"/>
    <w:rsid w:val="00D67103"/>
    <w:rsid w:val="00D70279"/>
    <w:rsid w:val="00D7165F"/>
    <w:rsid w:val="00D73E80"/>
    <w:rsid w:val="00D73F1F"/>
    <w:rsid w:val="00D746BD"/>
    <w:rsid w:val="00D74E8E"/>
    <w:rsid w:val="00D834B7"/>
    <w:rsid w:val="00D842EF"/>
    <w:rsid w:val="00D85B9F"/>
    <w:rsid w:val="00D85F96"/>
    <w:rsid w:val="00D8672B"/>
    <w:rsid w:val="00D8757F"/>
    <w:rsid w:val="00D87D8A"/>
    <w:rsid w:val="00D93FB5"/>
    <w:rsid w:val="00D94783"/>
    <w:rsid w:val="00D947B8"/>
    <w:rsid w:val="00D94FAB"/>
    <w:rsid w:val="00D95D98"/>
    <w:rsid w:val="00DA07E9"/>
    <w:rsid w:val="00DA0B28"/>
    <w:rsid w:val="00DA2879"/>
    <w:rsid w:val="00DA3562"/>
    <w:rsid w:val="00DB1D76"/>
    <w:rsid w:val="00DB2C33"/>
    <w:rsid w:val="00DB306E"/>
    <w:rsid w:val="00DB3955"/>
    <w:rsid w:val="00DB3C61"/>
    <w:rsid w:val="00DB4E6F"/>
    <w:rsid w:val="00DB668A"/>
    <w:rsid w:val="00DB6B92"/>
    <w:rsid w:val="00DC0628"/>
    <w:rsid w:val="00DC36F7"/>
    <w:rsid w:val="00DD0BE0"/>
    <w:rsid w:val="00DD0F6B"/>
    <w:rsid w:val="00DD2287"/>
    <w:rsid w:val="00DD2C47"/>
    <w:rsid w:val="00DD2EBC"/>
    <w:rsid w:val="00DD371F"/>
    <w:rsid w:val="00DD3855"/>
    <w:rsid w:val="00DD4C87"/>
    <w:rsid w:val="00DD5570"/>
    <w:rsid w:val="00DD71F9"/>
    <w:rsid w:val="00DD7E23"/>
    <w:rsid w:val="00DF1FF9"/>
    <w:rsid w:val="00DF42BA"/>
    <w:rsid w:val="00DF53A5"/>
    <w:rsid w:val="00E00313"/>
    <w:rsid w:val="00E008AA"/>
    <w:rsid w:val="00E008BF"/>
    <w:rsid w:val="00E01273"/>
    <w:rsid w:val="00E01326"/>
    <w:rsid w:val="00E01BF1"/>
    <w:rsid w:val="00E01FA4"/>
    <w:rsid w:val="00E03972"/>
    <w:rsid w:val="00E041BC"/>
    <w:rsid w:val="00E04A8B"/>
    <w:rsid w:val="00E07908"/>
    <w:rsid w:val="00E10C42"/>
    <w:rsid w:val="00E11CCA"/>
    <w:rsid w:val="00E13B8D"/>
    <w:rsid w:val="00E20F8A"/>
    <w:rsid w:val="00E2137A"/>
    <w:rsid w:val="00E244AD"/>
    <w:rsid w:val="00E30755"/>
    <w:rsid w:val="00E421FE"/>
    <w:rsid w:val="00E42B96"/>
    <w:rsid w:val="00E43A8E"/>
    <w:rsid w:val="00E44E2E"/>
    <w:rsid w:val="00E46A4D"/>
    <w:rsid w:val="00E50C72"/>
    <w:rsid w:val="00E528F7"/>
    <w:rsid w:val="00E5722D"/>
    <w:rsid w:val="00E61D39"/>
    <w:rsid w:val="00E6252F"/>
    <w:rsid w:val="00E62B3D"/>
    <w:rsid w:val="00E63418"/>
    <w:rsid w:val="00E65935"/>
    <w:rsid w:val="00E665C5"/>
    <w:rsid w:val="00E733B1"/>
    <w:rsid w:val="00E75EB4"/>
    <w:rsid w:val="00E76B87"/>
    <w:rsid w:val="00E809AA"/>
    <w:rsid w:val="00E84497"/>
    <w:rsid w:val="00E9095F"/>
    <w:rsid w:val="00E911FC"/>
    <w:rsid w:val="00E9123D"/>
    <w:rsid w:val="00E9158E"/>
    <w:rsid w:val="00E9172D"/>
    <w:rsid w:val="00E93CF7"/>
    <w:rsid w:val="00E95636"/>
    <w:rsid w:val="00E96698"/>
    <w:rsid w:val="00E97627"/>
    <w:rsid w:val="00EA1F6C"/>
    <w:rsid w:val="00EA5964"/>
    <w:rsid w:val="00EA5E89"/>
    <w:rsid w:val="00EA6D6F"/>
    <w:rsid w:val="00EB00E9"/>
    <w:rsid w:val="00EB12FB"/>
    <w:rsid w:val="00EB1A1D"/>
    <w:rsid w:val="00EB2442"/>
    <w:rsid w:val="00EB4A20"/>
    <w:rsid w:val="00EB4D0A"/>
    <w:rsid w:val="00EB6DA9"/>
    <w:rsid w:val="00EC0C5D"/>
    <w:rsid w:val="00EC113E"/>
    <w:rsid w:val="00EC1D4A"/>
    <w:rsid w:val="00EC22BA"/>
    <w:rsid w:val="00EC3216"/>
    <w:rsid w:val="00EC3528"/>
    <w:rsid w:val="00EC6D88"/>
    <w:rsid w:val="00ED08C1"/>
    <w:rsid w:val="00EE2C1A"/>
    <w:rsid w:val="00EE323C"/>
    <w:rsid w:val="00EE5065"/>
    <w:rsid w:val="00EE731F"/>
    <w:rsid w:val="00EF2F2E"/>
    <w:rsid w:val="00EF4848"/>
    <w:rsid w:val="00F045F0"/>
    <w:rsid w:val="00F04EDB"/>
    <w:rsid w:val="00F071AF"/>
    <w:rsid w:val="00F0788B"/>
    <w:rsid w:val="00F10C1E"/>
    <w:rsid w:val="00F134C5"/>
    <w:rsid w:val="00F13838"/>
    <w:rsid w:val="00F13843"/>
    <w:rsid w:val="00F149FE"/>
    <w:rsid w:val="00F15AEB"/>
    <w:rsid w:val="00F16976"/>
    <w:rsid w:val="00F16D21"/>
    <w:rsid w:val="00F17426"/>
    <w:rsid w:val="00F219DF"/>
    <w:rsid w:val="00F24C05"/>
    <w:rsid w:val="00F266F3"/>
    <w:rsid w:val="00F321D7"/>
    <w:rsid w:val="00F32FEA"/>
    <w:rsid w:val="00F3337A"/>
    <w:rsid w:val="00F34539"/>
    <w:rsid w:val="00F34BFC"/>
    <w:rsid w:val="00F421EA"/>
    <w:rsid w:val="00F47F54"/>
    <w:rsid w:val="00F531A5"/>
    <w:rsid w:val="00F5405D"/>
    <w:rsid w:val="00F577E1"/>
    <w:rsid w:val="00F6217D"/>
    <w:rsid w:val="00F62667"/>
    <w:rsid w:val="00F65319"/>
    <w:rsid w:val="00F65AC6"/>
    <w:rsid w:val="00F66B5A"/>
    <w:rsid w:val="00F673BE"/>
    <w:rsid w:val="00F70076"/>
    <w:rsid w:val="00F75DD1"/>
    <w:rsid w:val="00F7621E"/>
    <w:rsid w:val="00F8065D"/>
    <w:rsid w:val="00F8111B"/>
    <w:rsid w:val="00F8193D"/>
    <w:rsid w:val="00F854E0"/>
    <w:rsid w:val="00F86F80"/>
    <w:rsid w:val="00F87676"/>
    <w:rsid w:val="00F92EC2"/>
    <w:rsid w:val="00F9563D"/>
    <w:rsid w:val="00F95A22"/>
    <w:rsid w:val="00F9739D"/>
    <w:rsid w:val="00F97E33"/>
    <w:rsid w:val="00FA00AE"/>
    <w:rsid w:val="00FA293A"/>
    <w:rsid w:val="00FA4117"/>
    <w:rsid w:val="00FB08A7"/>
    <w:rsid w:val="00FB407B"/>
    <w:rsid w:val="00FC041B"/>
    <w:rsid w:val="00FC0785"/>
    <w:rsid w:val="00FC2696"/>
    <w:rsid w:val="00FC2D05"/>
    <w:rsid w:val="00FC4410"/>
    <w:rsid w:val="00FC79FA"/>
    <w:rsid w:val="00FC7F25"/>
    <w:rsid w:val="00FD05EC"/>
    <w:rsid w:val="00FD3B8C"/>
    <w:rsid w:val="00FD47E9"/>
    <w:rsid w:val="00FD4C4E"/>
    <w:rsid w:val="00FE1567"/>
    <w:rsid w:val="00FE2AB7"/>
    <w:rsid w:val="00FE32A4"/>
    <w:rsid w:val="00FE36AD"/>
    <w:rsid w:val="00FE3DC2"/>
    <w:rsid w:val="00FE6D54"/>
    <w:rsid w:val="00FE7561"/>
    <w:rsid w:val="00FF0336"/>
    <w:rsid w:val="00FF1437"/>
    <w:rsid w:val="00FF458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340D5F"/>
  <w15:docId w15:val="{84931D64-2992-468F-87E1-B9B1440DD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uiPriority="19" w:semiHidden="1" w:unhideWhenUsed="1"/>
    <w:lsdException w:name="index 2" w:uiPriority="19" w:semiHidden="1" w:unhideWhenUsed="1"/>
    <w:lsdException w:name="index 3" w:uiPriority="19" w:semiHidden="1" w:unhideWhenUsed="1"/>
    <w:lsdException w:name="index 4" w:uiPriority="19" w:semiHidden="1" w:unhideWhenUsed="1"/>
    <w:lsdException w:name="index 5" w:uiPriority="19" w:semiHidden="1" w:unhideWhenUsed="1"/>
    <w:lsdException w:name="index 6" w:uiPriority="19" w:semiHidden="1" w:unhideWhenUsed="1"/>
    <w:lsdException w:name="index 7" w:uiPriority="19" w:semiHidden="1" w:unhideWhenUsed="1"/>
    <w:lsdException w:name="index 8" w:uiPriority="19" w:semiHidden="1" w:unhideWhenUsed="1"/>
    <w:lsdException w:name="index 9" w:uiPriority="1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uiPriority="19" w:semiHidden="1" w:unhideWhenUsed="1"/>
    <w:lsdException w:name="toc 8" w:uiPriority="19" w:semiHidden="1" w:unhideWhenUsed="1"/>
    <w:lsdException w:name="toc 9" w:uiPriority="19" w:semiHidden="1" w:unhideWhenUsed="1"/>
    <w:lsdException w:name="Normal Indent" w:semiHidden="1" w:unhideWhenUsed="1" w:qFormat="1"/>
    <w:lsdException w:name="footnote text" w:semiHidden="1" w:unhideWhenUsed="1"/>
    <w:lsdException w:name="annotation text" w:uiPriority="19" w:semiHidden="1" w:unhideWhenUsed="1"/>
    <w:lsdException w:name="header" w:semiHidden="1" w:unhideWhenUsed="1"/>
    <w:lsdException w:name="footer" w:semiHidden="1" w:unhideWhenUsed="1"/>
    <w:lsdException w:name="index heading" w:uiPriority="19"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uiPriority="19" w:semiHidden="1" w:unhideWhenUsed="1"/>
    <w:lsdException w:name="annotation reference" w:uiPriority="19" w:semiHidden="1" w:unhideWhenUsed="1"/>
    <w:lsdException w:name="line number" w:semiHidden="1" w:unhideWhenUsed="1"/>
    <w:lsdException w:name="page number" w:semiHidden="1" w:unhideWhenUsed="1"/>
    <w:lsdException w:name="endnote reference" w:uiPriority="19" w:semiHidden="1" w:unhideWhenUsed="1"/>
    <w:lsdException w:name="endnote text" w:uiPriority="19" w:semiHidden="1" w:unhideWhenUsed="1"/>
    <w:lsdException w:name="table of authorities" w:uiPriority="19" w:semiHidden="1" w:unhideWhenUsed="1"/>
    <w:lsdException w:name="macro" w:uiPriority="19" w:semiHidden="1" w:unhideWhenUsed="1"/>
    <w:lsdException w:name="toa heading" w:uiPriority="19"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Document Map" w:uiPriority="19"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1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19" w:semiHidden="1" w:unhideWhenUsed="1"/>
    <w:lsdException w:name="Table Theme" w:semiHidden="1" w:unhideWhenUsed="1"/>
    <w:lsdException w:name="Placeholder Text" w:uiPriority="99" w:semiHidden="1"/>
    <w:lsdException w:name="No Spacing" w:uiPriority="19"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semiHidden="1"/>
    <w:lsdException w:name="Book Title" w:uiPriority="33" w:semiHidden="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uiPriority="99" w:semiHidden="1" w:unhideWhenUsed="1"/>
  </w:latentStyles>
  <w:style w:type="paragraph" w:styleId="Normal" w:default="1">
    <w:name w:val="Normal"/>
    <w:uiPriority w:val="1"/>
    <w:qFormat/>
    <w:rsid w:val="004B5B93"/>
    <w:pPr>
      <w:spacing w:before="120" w:after="60" w:line="264" w:lineRule="auto"/>
      <w:jc w:val="both"/>
    </w:pPr>
    <w:rPr>
      <w:rFonts w:ascii="Arial" w:hAnsi="Arial"/>
      <w:sz w:val="22"/>
    </w:rPr>
  </w:style>
  <w:style w:type="paragraph" w:styleId="Rubrik1">
    <w:name w:val="heading 1"/>
    <w:next w:val="Normal"/>
    <w:qFormat/>
    <w:rsid w:val="004B5B93"/>
    <w:pPr>
      <w:keepNext/>
      <w:spacing w:before="240" w:after="60" w:line="264" w:lineRule="auto"/>
      <w:outlineLvl w:val="0"/>
    </w:pPr>
    <w:rPr>
      <w:rFonts w:ascii="Arial" w:hAnsi="Arial"/>
      <w:b/>
      <w:caps/>
      <w:kern w:val="28"/>
      <w:sz w:val="22"/>
      <w:szCs w:val="24"/>
    </w:rPr>
  </w:style>
  <w:style w:type="paragraph" w:styleId="Rubrik2">
    <w:name w:val="heading 2"/>
    <w:next w:val="Normal"/>
    <w:qFormat/>
    <w:rsid w:val="004B5B93"/>
    <w:pPr>
      <w:keepNext/>
      <w:spacing w:before="120" w:after="60" w:line="264" w:lineRule="auto"/>
      <w:jc w:val="both"/>
      <w:outlineLvl w:val="1"/>
    </w:pPr>
    <w:rPr>
      <w:rFonts w:ascii="Arial" w:hAnsi="Arial"/>
      <w:b/>
      <w:sz w:val="22"/>
    </w:rPr>
  </w:style>
  <w:style w:type="paragraph" w:styleId="Rubrik3">
    <w:name w:val="heading 3"/>
    <w:next w:val="Normal"/>
    <w:qFormat/>
    <w:rsid w:val="004B5B93"/>
    <w:pPr>
      <w:keepNext/>
      <w:numPr>
        <w:ilvl w:val="2"/>
        <w:numId w:val="15"/>
      </w:numPr>
      <w:spacing w:before="120" w:after="60" w:line="264" w:lineRule="auto"/>
      <w:jc w:val="both"/>
      <w:outlineLvl w:val="2"/>
    </w:pPr>
    <w:rPr>
      <w:rFonts w:ascii="Arial" w:hAnsi="Arial"/>
      <w:i/>
      <w:sz w:val="22"/>
    </w:rPr>
  </w:style>
  <w:style w:type="paragraph" w:styleId="Rubrik4">
    <w:name w:val="heading 4"/>
    <w:next w:val="Normal"/>
    <w:qFormat/>
    <w:rsid w:val="004B5B93"/>
    <w:pPr>
      <w:keepNext/>
      <w:numPr>
        <w:ilvl w:val="3"/>
        <w:numId w:val="15"/>
      </w:numPr>
      <w:spacing w:before="120" w:after="60" w:line="264" w:lineRule="auto"/>
      <w:jc w:val="both"/>
      <w:outlineLvl w:val="3"/>
    </w:pPr>
    <w:rPr>
      <w:rFonts w:ascii="Arial" w:hAnsi="Arial"/>
      <w:sz w:val="22"/>
      <w:u w:val="single"/>
    </w:rPr>
  </w:style>
  <w:style w:type="paragraph" w:styleId="Rubrik5">
    <w:name w:val="heading 5"/>
    <w:next w:val="Normaltindrag"/>
    <w:uiPriority w:val="19"/>
    <w:semiHidden/>
    <w:rsid w:val="004B5B93"/>
    <w:pPr>
      <w:numPr>
        <w:ilvl w:val="4"/>
        <w:numId w:val="21"/>
      </w:numPr>
      <w:spacing w:after="240" w:line="288" w:lineRule="auto"/>
      <w:jc w:val="both"/>
      <w:outlineLvl w:val="4"/>
    </w:pPr>
    <w:rPr>
      <w:sz w:val="24"/>
    </w:rPr>
  </w:style>
  <w:style w:type="paragraph" w:styleId="Rubrik6">
    <w:name w:val="heading 6"/>
    <w:basedOn w:val="Rubrik5"/>
    <w:next w:val="Normaltindrag"/>
    <w:uiPriority w:val="19"/>
    <w:semiHidden/>
    <w:rsid w:val="004B5B93"/>
    <w:pPr>
      <w:numPr>
        <w:ilvl w:val="5"/>
      </w:numPr>
      <w:outlineLvl w:val="5"/>
    </w:pPr>
    <w:rPr>
      <w:bCs/>
      <w:szCs w:val="22"/>
    </w:rPr>
  </w:style>
  <w:style w:type="paragraph" w:styleId="Rubrik7">
    <w:name w:val="heading 7"/>
    <w:basedOn w:val="Normal"/>
    <w:next w:val="Normal"/>
    <w:uiPriority w:val="19"/>
    <w:semiHidden/>
    <w:rsid w:val="004B5B93"/>
    <w:pPr>
      <w:numPr>
        <w:ilvl w:val="6"/>
        <w:numId w:val="21"/>
      </w:numPr>
      <w:spacing w:before="240"/>
      <w:outlineLvl w:val="6"/>
    </w:pPr>
    <w:rPr>
      <w:szCs w:val="24"/>
    </w:rPr>
  </w:style>
  <w:style w:type="paragraph" w:styleId="Rubrik8">
    <w:name w:val="heading 8"/>
    <w:basedOn w:val="Normal"/>
    <w:next w:val="Normal"/>
    <w:uiPriority w:val="19"/>
    <w:semiHidden/>
    <w:rsid w:val="004B5B93"/>
    <w:pPr>
      <w:numPr>
        <w:ilvl w:val="7"/>
        <w:numId w:val="21"/>
      </w:numPr>
      <w:spacing w:before="240"/>
      <w:outlineLvl w:val="7"/>
    </w:pPr>
    <w:rPr>
      <w:i/>
      <w:iCs/>
      <w:szCs w:val="24"/>
    </w:rPr>
  </w:style>
  <w:style w:type="paragraph" w:styleId="Rubrik9">
    <w:name w:val="heading 9"/>
    <w:basedOn w:val="Normal"/>
    <w:next w:val="Normal"/>
    <w:uiPriority w:val="19"/>
    <w:semiHidden/>
    <w:rsid w:val="004B5B93"/>
    <w:pPr>
      <w:numPr>
        <w:ilvl w:val="8"/>
        <w:numId w:val="21"/>
      </w:numPr>
      <w:spacing w:before="240"/>
      <w:outlineLvl w:val="8"/>
    </w:pPr>
    <w:rPr>
      <w:rFonts w:cs="Arial"/>
      <w:szCs w:val="22"/>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Normaltindrag">
    <w:name w:val="Normal Indent"/>
    <w:uiPriority w:val="1"/>
    <w:qFormat/>
    <w:rsid w:val="004B5B93"/>
    <w:pPr>
      <w:tabs>
        <w:tab w:val="left" w:pos="851"/>
      </w:tabs>
      <w:spacing w:before="120" w:after="60" w:line="264" w:lineRule="auto"/>
      <w:ind w:left="851"/>
      <w:jc w:val="both"/>
    </w:pPr>
    <w:rPr>
      <w:rFonts w:ascii="Arial" w:hAnsi="Arial"/>
      <w:sz w:val="22"/>
    </w:rPr>
  </w:style>
  <w:style w:type="paragraph" w:styleId="Rubrik">
    <w:name w:val="Title"/>
    <w:next w:val="Normal"/>
    <w:uiPriority w:val="19"/>
    <w:semiHidden/>
    <w:rsid w:val="004B5B93"/>
    <w:pPr>
      <w:spacing w:line="288" w:lineRule="auto"/>
      <w:jc w:val="center"/>
      <w:outlineLvl w:val="0"/>
    </w:pPr>
    <w:rPr>
      <w:rFonts w:ascii="Arial" w:hAnsi="Arial"/>
      <w:b/>
      <w:caps/>
      <w:kern w:val="28"/>
      <w:sz w:val="28"/>
    </w:rPr>
  </w:style>
  <w:style w:type="paragraph" w:styleId="Innehll1">
    <w:name w:val="toc 1"/>
    <w:next w:val="Normal"/>
    <w:autoRedefine/>
    <w:semiHidden/>
    <w:rsid w:val="004B5B93"/>
    <w:pPr>
      <w:tabs>
        <w:tab w:val="left" w:pos="851"/>
        <w:tab w:val="right" w:leader="dot" w:pos="8108"/>
      </w:tabs>
      <w:spacing w:line="300" w:lineRule="auto"/>
      <w:ind w:left="851" w:hanging="851"/>
    </w:pPr>
    <w:rPr>
      <w:rFonts w:ascii="Arial" w:hAnsi="Arial"/>
      <w:caps/>
      <w:noProof/>
    </w:rPr>
  </w:style>
  <w:style w:type="paragraph" w:styleId="Innehll2">
    <w:name w:val="toc 2"/>
    <w:next w:val="Normal"/>
    <w:autoRedefine/>
    <w:semiHidden/>
    <w:rsid w:val="004B5B93"/>
    <w:pPr>
      <w:tabs>
        <w:tab w:val="left" w:pos="851"/>
        <w:tab w:val="right" w:leader="dot" w:pos="8108"/>
      </w:tabs>
      <w:spacing w:line="360" w:lineRule="auto"/>
      <w:ind w:left="851" w:hanging="851"/>
    </w:pPr>
    <w:rPr>
      <w:rFonts w:ascii="Arial" w:hAnsi="Arial"/>
      <w:noProof/>
    </w:rPr>
  </w:style>
  <w:style w:type="paragraph" w:styleId="Sidhuvud">
    <w:name w:val="header"/>
    <w:basedOn w:val="Normal"/>
    <w:semiHidden/>
    <w:rsid w:val="004B5B93"/>
    <w:pPr>
      <w:tabs>
        <w:tab w:val="center" w:pos="4536"/>
        <w:tab w:val="right" w:pos="9072"/>
      </w:tabs>
    </w:pPr>
  </w:style>
  <w:style w:type="paragraph" w:styleId="Sidfot">
    <w:name w:val="footer"/>
    <w:basedOn w:val="Normal"/>
    <w:semiHidden/>
    <w:rsid w:val="004B5B93"/>
    <w:pPr>
      <w:tabs>
        <w:tab w:val="center" w:pos="4536"/>
        <w:tab w:val="right" w:pos="9072"/>
      </w:tabs>
    </w:pPr>
    <w:rPr>
      <w:sz w:val="10"/>
    </w:rPr>
  </w:style>
  <w:style w:type="character" w:styleId="Sidnummer">
    <w:name w:val="page number"/>
    <w:basedOn w:val="Standardstycketeckensnitt"/>
    <w:semiHidden/>
    <w:rsid w:val="004B5B93"/>
    <w:rPr>
      <w:rFonts w:ascii="Arial" w:hAnsi="Arial"/>
      <w:sz w:val="22"/>
    </w:rPr>
  </w:style>
  <w:style w:type="numbering" w:styleId="111111">
    <w:name w:val="Outline List 2"/>
    <w:basedOn w:val="Ingenlista"/>
    <w:semiHidden/>
    <w:rsid w:val="004B5B93"/>
    <w:pPr>
      <w:numPr>
        <w:numId w:val="1"/>
      </w:numPr>
    </w:pPr>
  </w:style>
  <w:style w:type="numbering" w:styleId="1ai">
    <w:name w:val="Outline List 1"/>
    <w:basedOn w:val="Ingenlista"/>
    <w:semiHidden/>
    <w:rsid w:val="004B5B93"/>
    <w:pPr>
      <w:numPr>
        <w:numId w:val="2"/>
      </w:numPr>
    </w:pPr>
  </w:style>
  <w:style w:type="paragraph" w:styleId="Adress-brev">
    <w:name w:val="envelope address"/>
    <w:basedOn w:val="Normal"/>
    <w:semiHidden/>
    <w:rsid w:val="004B5B93"/>
    <w:pPr>
      <w:framePr w:w="7938" w:h="1984" w:hSpace="141" w:wrap="auto" w:hAnchor="page" w:xAlign="center" w:yAlign="bottom" w:hRule="exact"/>
      <w:ind w:left="2880"/>
    </w:pPr>
    <w:rPr>
      <w:rFonts w:cs="Arial"/>
      <w:szCs w:val="24"/>
    </w:rPr>
  </w:style>
  <w:style w:type="paragraph" w:styleId="Anteckningsrubrik">
    <w:name w:val="Note Heading"/>
    <w:basedOn w:val="Normal"/>
    <w:next w:val="Normal"/>
    <w:semiHidden/>
    <w:rsid w:val="004B5B93"/>
  </w:style>
  <w:style w:type="character" w:styleId="AnvndHyperlnk">
    <w:name w:val="FollowedHyperlink"/>
    <w:basedOn w:val="Standardstycketeckensnitt"/>
    <w:semiHidden/>
    <w:rsid w:val="004B5B93"/>
    <w:rPr>
      <w:color w:val="606420"/>
      <w:u w:val="single"/>
    </w:rPr>
  </w:style>
  <w:style w:type="numbering" w:styleId="Artikelsektion">
    <w:name w:val="Outline List 3"/>
    <w:basedOn w:val="Ingenlista"/>
    <w:semiHidden/>
    <w:rsid w:val="004B5B93"/>
    <w:pPr>
      <w:numPr>
        <w:numId w:val="3"/>
      </w:numPr>
    </w:pPr>
  </w:style>
  <w:style w:type="paragraph" w:styleId="Avslutandetext">
    <w:name w:val="Closing"/>
    <w:basedOn w:val="Normal"/>
    <w:semiHidden/>
    <w:rsid w:val="004B5B93"/>
    <w:pPr>
      <w:ind w:left="4252"/>
    </w:pPr>
  </w:style>
  <w:style w:type="paragraph" w:styleId="Avsndaradress-brev">
    <w:name w:val="envelope return"/>
    <w:basedOn w:val="Normal"/>
    <w:semiHidden/>
    <w:rsid w:val="004B5B93"/>
    <w:rPr>
      <w:rFonts w:cs="Arial"/>
      <w:sz w:val="20"/>
    </w:rPr>
  </w:style>
  <w:style w:type="character" w:styleId="Betoning">
    <w:name w:val="Emphasis"/>
    <w:basedOn w:val="Standardstycketeckensnitt"/>
    <w:uiPriority w:val="19"/>
    <w:semiHidden/>
    <w:rsid w:val="004B5B93"/>
    <w:rPr>
      <w:i/>
      <w:iCs/>
    </w:rPr>
  </w:style>
  <w:style w:type="paragraph" w:styleId="Brdtext">
    <w:name w:val="Body Text"/>
    <w:next w:val="Normal"/>
    <w:semiHidden/>
    <w:rsid w:val="004B5B93"/>
    <w:pPr>
      <w:spacing w:before="120" w:after="240"/>
      <w:ind w:left="567" w:right="567"/>
      <w:jc w:val="both"/>
    </w:pPr>
    <w:rPr>
      <w:sz w:val="22"/>
    </w:rPr>
  </w:style>
  <w:style w:type="paragraph" w:styleId="Brdtext2">
    <w:name w:val="Body Text 2"/>
    <w:basedOn w:val="Normal"/>
    <w:semiHidden/>
    <w:rsid w:val="004B5B93"/>
    <w:pPr>
      <w:spacing w:after="120" w:line="480" w:lineRule="auto"/>
    </w:pPr>
  </w:style>
  <w:style w:type="paragraph" w:styleId="Brdtext3">
    <w:name w:val="Body Text 3"/>
    <w:basedOn w:val="Normal"/>
    <w:semiHidden/>
    <w:rsid w:val="004B5B93"/>
    <w:pPr>
      <w:spacing w:after="120"/>
    </w:pPr>
    <w:rPr>
      <w:sz w:val="16"/>
      <w:szCs w:val="16"/>
    </w:rPr>
  </w:style>
  <w:style w:type="paragraph" w:styleId="Brdtextmedfrstaindrag">
    <w:name w:val="Body Text First Indent"/>
    <w:basedOn w:val="Brdtext"/>
    <w:semiHidden/>
    <w:rsid w:val="004B5B93"/>
    <w:pPr>
      <w:spacing w:before="0" w:after="120" w:line="288" w:lineRule="auto"/>
      <w:ind w:left="0" w:right="0" w:firstLine="210"/>
    </w:pPr>
    <w:rPr>
      <w:sz w:val="24"/>
    </w:rPr>
  </w:style>
  <w:style w:type="paragraph" w:styleId="Brdtextmedindrag">
    <w:name w:val="Body Text Indent"/>
    <w:basedOn w:val="Normal"/>
    <w:semiHidden/>
    <w:rsid w:val="004B5B93"/>
    <w:pPr>
      <w:spacing w:after="120"/>
      <w:ind w:left="283"/>
    </w:pPr>
  </w:style>
  <w:style w:type="paragraph" w:styleId="Brdtextmedfrstaindrag2">
    <w:name w:val="Body Text First Indent 2"/>
    <w:basedOn w:val="Brdtextmedindrag"/>
    <w:semiHidden/>
    <w:rsid w:val="004B5B93"/>
    <w:pPr>
      <w:ind w:firstLine="210"/>
    </w:pPr>
  </w:style>
  <w:style w:type="paragraph" w:styleId="Brdtextmedindrag2">
    <w:name w:val="Body Text Indent 2"/>
    <w:basedOn w:val="Normal"/>
    <w:semiHidden/>
    <w:rsid w:val="004B5B93"/>
    <w:pPr>
      <w:spacing w:after="120" w:line="480" w:lineRule="auto"/>
      <w:ind w:left="283"/>
    </w:pPr>
  </w:style>
  <w:style w:type="paragraph" w:styleId="Brdtextmedindrag3">
    <w:name w:val="Body Text Indent 3"/>
    <w:basedOn w:val="Normal"/>
    <w:semiHidden/>
    <w:rsid w:val="004B5B93"/>
    <w:pPr>
      <w:spacing w:after="120"/>
      <w:ind w:left="283"/>
    </w:pPr>
    <w:rPr>
      <w:sz w:val="16"/>
      <w:szCs w:val="16"/>
    </w:rPr>
  </w:style>
  <w:style w:type="paragraph" w:styleId="Datum">
    <w:name w:val="Date"/>
    <w:basedOn w:val="Normal"/>
    <w:next w:val="Normal"/>
    <w:semiHidden/>
    <w:rsid w:val="004B5B93"/>
  </w:style>
  <w:style w:type="table" w:styleId="Diskrettabell1">
    <w:name w:val="Table Subtle 1"/>
    <w:basedOn w:val="Normaltabell"/>
    <w:semiHidden/>
    <w:rsid w:val="004B5B93"/>
    <w:pPr>
      <w:spacing w:line="288" w:lineRule="auto"/>
      <w:jc w:val="both"/>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Diskrettabell2">
    <w:name w:val="Table Subtle 2"/>
    <w:basedOn w:val="Normaltabell"/>
    <w:semiHidden/>
    <w:rsid w:val="004B5B93"/>
    <w:pPr>
      <w:spacing w:line="288" w:lineRule="auto"/>
      <w:jc w:val="both"/>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Eleganttabell">
    <w:name w:val="Table Elegant"/>
    <w:basedOn w:val="Normaltabell"/>
    <w:semiHidden/>
    <w:rsid w:val="004B5B93"/>
    <w:pPr>
      <w:spacing w:line="288" w:lineRule="auto"/>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Enkeltabell1">
    <w:name w:val="Table Simple 1"/>
    <w:basedOn w:val="Normaltabell"/>
    <w:semiHidden/>
    <w:rsid w:val="004B5B93"/>
    <w:pPr>
      <w:spacing w:line="288" w:lineRule="auto"/>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nkeltabell2">
    <w:name w:val="Table Simple 2"/>
    <w:basedOn w:val="Normaltabell"/>
    <w:semiHidden/>
    <w:rsid w:val="004B5B93"/>
    <w:pPr>
      <w:spacing w:line="288" w:lineRule="auto"/>
      <w:jc w:val="both"/>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nkeltabell3">
    <w:name w:val="Table Simple 3"/>
    <w:basedOn w:val="Normaltabell"/>
    <w:semiHidden/>
    <w:rsid w:val="004B5B93"/>
    <w:pPr>
      <w:spacing w:line="288" w:lineRule="auto"/>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paragraph" w:styleId="E-postsignatur">
    <w:name w:val="E-mail Signature"/>
    <w:basedOn w:val="Normal"/>
    <w:semiHidden/>
    <w:rsid w:val="004B5B93"/>
  </w:style>
  <w:style w:type="table" w:styleId="Frgadtabell1">
    <w:name w:val="Table Colorful 1"/>
    <w:basedOn w:val="Normaltabell"/>
    <w:semiHidden/>
    <w:rsid w:val="004B5B93"/>
    <w:pPr>
      <w:spacing w:line="288" w:lineRule="auto"/>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Frgadtabell2">
    <w:name w:val="Table Colorful 2"/>
    <w:basedOn w:val="Normaltabell"/>
    <w:semiHidden/>
    <w:rsid w:val="004B5B93"/>
    <w:pPr>
      <w:spacing w:line="288" w:lineRule="auto"/>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Frgadtabell3">
    <w:name w:val="Table Colorful 3"/>
    <w:basedOn w:val="Normaltabell"/>
    <w:semiHidden/>
    <w:rsid w:val="004B5B93"/>
    <w:pPr>
      <w:spacing w:line="288" w:lineRule="auto"/>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paragraph" w:styleId="HTML-adress">
    <w:name w:val="HTML Address"/>
    <w:basedOn w:val="Normal"/>
    <w:semiHidden/>
    <w:rsid w:val="004B5B93"/>
    <w:rPr>
      <w:i/>
      <w:iCs/>
    </w:rPr>
  </w:style>
  <w:style w:type="character" w:styleId="HTML-akronym">
    <w:name w:val="HTML Acronym"/>
    <w:basedOn w:val="Standardstycketeckensnitt"/>
    <w:semiHidden/>
    <w:rsid w:val="004B5B93"/>
  </w:style>
  <w:style w:type="character" w:styleId="HTML-citat">
    <w:name w:val="HTML Cite"/>
    <w:basedOn w:val="Standardstycketeckensnitt"/>
    <w:semiHidden/>
    <w:rsid w:val="004B5B93"/>
    <w:rPr>
      <w:i/>
      <w:iCs/>
    </w:rPr>
  </w:style>
  <w:style w:type="character" w:styleId="HTML-definition">
    <w:name w:val="HTML Definition"/>
    <w:basedOn w:val="Standardstycketeckensnitt"/>
    <w:semiHidden/>
    <w:rsid w:val="004B5B93"/>
    <w:rPr>
      <w:i/>
      <w:iCs/>
    </w:rPr>
  </w:style>
  <w:style w:type="character" w:styleId="HTML-exempel">
    <w:name w:val="HTML Sample"/>
    <w:basedOn w:val="Standardstycketeckensnitt"/>
    <w:semiHidden/>
    <w:rsid w:val="004B5B93"/>
    <w:rPr>
      <w:rFonts w:ascii="Courier New" w:hAnsi="Courier New" w:cs="Courier New"/>
    </w:rPr>
  </w:style>
  <w:style w:type="paragraph" w:styleId="HTML-frformaterad">
    <w:name w:val="HTML Preformatted"/>
    <w:basedOn w:val="Normal"/>
    <w:semiHidden/>
    <w:rsid w:val="004B5B93"/>
    <w:rPr>
      <w:rFonts w:ascii="Courier New" w:hAnsi="Courier New" w:cs="Courier New"/>
      <w:sz w:val="20"/>
    </w:rPr>
  </w:style>
  <w:style w:type="character" w:styleId="HTML-kod">
    <w:name w:val="HTML Code"/>
    <w:basedOn w:val="Standardstycketeckensnitt"/>
    <w:semiHidden/>
    <w:rsid w:val="004B5B93"/>
    <w:rPr>
      <w:rFonts w:ascii="Courier New" w:hAnsi="Courier New" w:cs="Courier New"/>
      <w:sz w:val="20"/>
      <w:szCs w:val="20"/>
    </w:rPr>
  </w:style>
  <w:style w:type="character" w:styleId="HTML-skrivmaskin">
    <w:name w:val="HTML Typewriter"/>
    <w:basedOn w:val="Standardstycketeckensnitt"/>
    <w:semiHidden/>
    <w:rsid w:val="004B5B93"/>
    <w:rPr>
      <w:rFonts w:ascii="Courier New" w:hAnsi="Courier New" w:cs="Courier New"/>
      <w:sz w:val="20"/>
      <w:szCs w:val="20"/>
    </w:rPr>
  </w:style>
  <w:style w:type="character" w:styleId="HTML-tangentbord">
    <w:name w:val="HTML Keyboard"/>
    <w:basedOn w:val="Standardstycketeckensnitt"/>
    <w:semiHidden/>
    <w:rsid w:val="004B5B93"/>
    <w:rPr>
      <w:rFonts w:ascii="Courier New" w:hAnsi="Courier New" w:cs="Courier New"/>
      <w:sz w:val="20"/>
      <w:szCs w:val="20"/>
    </w:rPr>
  </w:style>
  <w:style w:type="character" w:styleId="HTML-variabel">
    <w:name w:val="HTML Variable"/>
    <w:basedOn w:val="Standardstycketeckensnitt"/>
    <w:semiHidden/>
    <w:rsid w:val="004B5B93"/>
    <w:rPr>
      <w:i/>
      <w:iCs/>
    </w:rPr>
  </w:style>
  <w:style w:type="character" w:styleId="Hyperlnk">
    <w:name w:val="Hyperlink"/>
    <w:basedOn w:val="Standardstycketeckensnitt"/>
    <w:uiPriority w:val="99"/>
    <w:rsid w:val="004B5B93"/>
    <w:rPr>
      <w:color w:val="0000FF"/>
      <w:u w:val="single"/>
    </w:rPr>
  </w:style>
  <w:style w:type="paragraph" w:styleId="Indragetstycke">
    <w:name w:val="Block Text"/>
    <w:basedOn w:val="Normal"/>
    <w:semiHidden/>
    <w:rsid w:val="004B5B93"/>
    <w:pPr>
      <w:spacing w:after="120"/>
      <w:ind w:left="1440" w:right="1440"/>
    </w:pPr>
  </w:style>
  <w:style w:type="paragraph" w:styleId="Inledning">
    <w:name w:val="Salutation"/>
    <w:basedOn w:val="Normal"/>
    <w:next w:val="Normal"/>
    <w:semiHidden/>
    <w:rsid w:val="004B5B93"/>
  </w:style>
  <w:style w:type="paragraph" w:styleId="Innehll3">
    <w:name w:val="toc 3"/>
    <w:basedOn w:val="Normal"/>
    <w:next w:val="Normal"/>
    <w:autoRedefine/>
    <w:semiHidden/>
    <w:rsid w:val="004B5B93"/>
    <w:pPr>
      <w:tabs>
        <w:tab w:val="left" w:pos="851"/>
        <w:tab w:val="right" w:leader="dot" w:pos="8108"/>
      </w:tabs>
      <w:spacing w:line="360" w:lineRule="auto"/>
      <w:ind w:left="851" w:hanging="851"/>
      <w:jc w:val="left"/>
    </w:pPr>
  </w:style>
  <w:style w:type="paragraph" w:styleId="Innehll4">
    <w:name w:val="toc 4"/>
    <w:basedOn w:val="Innehll3"/>
    <w:next w:val="Normal"/>
    <w:autoRedefine/>
    <w:semiHidden/>
    <w:rsid w:val="004B5B93"/>
  </w:style>
  <w:style w:type="paragraph" w:styleId="Innehll5">
    <w:name w:val="toc 5"/>
    <w:basedOn w:val="Innehll4"/>
    <w:next w:val="Normal"/>
    <w:autoRedefine/>
    <w:semiHidden/>
    <w:rsid w:val="004B5B93"/>
  </w:style>
  <w:style w:type="paragraph" w:styleId="Innehll6">
    <w:name w:val="toc 6"/>
    <w:basedOn w:val="Innehll5"/>
    <w:next w:val="Normal"/>
    <w:autoRedefine/>
    <w:semiHidden/>
    <w:rsid w:val="004B5B93"/>
  </w:style>
  <w:style w:type="paragraph" w:styleId="InnehllRubrik" w:customStyle="1">
    <w:name w:val="Innehåll Rubrik"/>
    <w:semiHidden/>
    <w:rsid w:val="004B5B93"/>
    <w:pPr>
      <w:spacing w:before="240" w:after="60"/>
    </w:pPr>
    <w:rPr>
      <w:rFonts w:ascii="Arial" w:hAnsi="Arial"/>
      <w:b/>
      <w:sz w:val="22"/>
    </w:rPr>
  </w:style>
  <w:style w:type="paragraph" w:styleId="Lista">
    <w:name w:val="List"/>
    <w:basedOn w:val="Normal"/>
    <w:semiHidden/>
    <w:rsid w:val="004B5B93"/>
    <w:pPr>
      <w:ind w:left="283" w:hanging="283"/>
    </w:pPr>
  </w:style>
  <w:style w:type="paragraph" w:styleId="Lista2">
    <w:name w:val="List 2"/>
    <w:basedOn w:val="Normal"/>
    <w:semiHidden/>
    <w:rsid w:val="004B5B93"/>
    <w:pPr>
      <w:ind w:left="566" w:hanging="283"/>
    </w:pPr>
  </w:style>
  <w:style w:type="paragraph" w:styleId="Lista3">
    <w:name w:val="List 3"/>
    <w:basedOn w:val="Normal"/>
    <w:semiHidden/>
    <w:rsid w:val="004B5B93"/>
    <w:pPr>
      <w:ind w:left="849" w:hanging="283"/>
    </w:pPr>
  </w:style>
  <w:style w:type="paragraph" w:styleId="Lista4">
    <w:name w:val="List 4"/>
    <w:basedOn w:val="Normal"/>
    <w:semiHidden/>
    <w:rsid w:val="004B5B93"/>
    <w:pPr>
      <w:ind w:left="1132" w:hanging="283"/>
    </w:pPr>
  </w:style>
  <w:style w:type="paragraph" w:styleId="Lista5">
    <w:name w:val="List 5"/>
    <w:basedOn w:val="Normal"/>
    <w:semiHidden/>
    <w:rsid w:val="004B5B93"/>
    <w:pPr>
      <w:ind w:left="1415" w:hanging="283"/>
    </w:pPr>
  </w:style>
  <w:style w:type="paragraph" w:styleId="Listafortstt">
    <w:name w:val="List Continue"/>
    <w:basedOn w:val="Normal"/>
    <w:semiHidden/>
    <w:rsid w:val="004B5B93"/>
    <w:pPr>
      <w:spacing w:after="120"/>
      <w:ind w:left="283"/>
    </w:pPr>
  </w:style>
  <w:style w:type="paragraph" w:styleId="Listafortstt2">
    <w:name w:val="List Continue 2"/>
    <w:basedOn w:val="Normal"/>
    <w:semiHidden/>
    <w:rsid w:val="004B5B93"/>
    <w:pPr>
      <w:spacing w:after="120"/>
      <w:ind w:left="566"/>
    </w:pPr>
  </w:style>
  <w:style w:type="paragraph" w:styleId="Listafortstt3">
    <w:name w:val="List Continue 3"/>
    <w:basedOn w:val="Normal"/>
    <w:semiHidden/>
    <w:rsid w:val="004B5B93"/>
    <w:pPr>
      <w:spacing w:after="120"/>
      <w:ind w:left="849"/>
    </w:pPr>
  </w:style>
  <w:style w:type="paragraph" w:styleId="Listafortstt4">
    <w:name w:val="List Continue 4"/>
    <w:basedOn w:val="Normal"/>
    <w:semiHidden/>
    <w:rsid w:val="004B5B93"/>
    <w:pPr>
      <w:spacing w:after="120"/>
      <w:ind w:left="1132"/>
    </w:pPr>
  </w:style>
  <w:style w:type="paragraph" w:styleId="Listafortstt5">
    <w:name w:val="List Continue 5"/>
    <w:basedOn w:val="Normal"/>
    <w:semiHidden/>
    <w:rsid w:val="004B5B93"/>
    <w:pPr>
      <w:spacing w:after="120"/>
      <w:ind w:left="1415"/>
    </w:pPr>
  </w:style>
  <w:style w:type="paragraph" w:styleId="Meddelanderubrik">
    <w:name w:val="Message Header"/>
    <w:basedOn w:val="Normal"/>
    <w:semiHidden/>
    <w:rsid w:val="004B5B93"/>
    <w:pPr>
      <w:pBdr>
        <w:top w:val="single" w:color="auto" w:sz="6" w:space="1"/>
        <w:left w:val="single" w:color="auto" w:sz="6" w:space="1"/>
        <w:bottom w:val="single" w:color="auto" w:sz="6" w:space="1"/>
        <w:right w:val="single" w:color="auto" w:sz="6" w:space="1"/>
      </w:pBdr>
      <w:shd w:val="pct20" w:color="auto" w:fill="auto"/>
      <w:ind w:left="1134" w:hanging="1134"/>
    </w:pPr>
    <w:rPr>
      <w:rFonts w:cs="Arial"/>
      <w:szCs w:val="24"/>
    </w:rPr>
  </w:style>
  <w:style w:type="table" w:styleId="Moderntabell">
    <w:name w:val="Table Contemporary"/>
    <w:basedOn w:val="Normaltabell"/>
    <w:semiHidden/>
    <w:rsid w:val="004B5B93"/>
    <w:pPr>
      <w:spacing w:line="288" w:lineRule="auto"/>
      <w:jc w:val="both"/>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paragraph" w:styleId="Numreradlista">
    <w:name w:val="List Number"/>
    <w:basedOn w:val="Normal"/>
    <w:semiHidden/>
    <w:rsid w:val="004B5B93"/>
    <w:pPr>
      <w:numPr>
        <w:numId w:val="4"/>
      </w:numPr>
    </w:pPr>
  </w:style>
  <w:style w:type="paragraph" w:styleId="Numreradlista2">
    <w:name w:val="List Number 2"/>
    <w:basedOn w:val="Normal"/>
    <w:semiHidden/>
    <w:rsid w:val="004B5B93"/>
    <w:pPr>
      <w:numPr>
        <w:numId w:val="5"/>
      </w:numPr>
    </w:pPr>
  </w:style>
  <w:style w:type="paragraph" w:styleId="Numreradlista3">
    <w:name w:val="List Number 3"/>
    <w:basedOn w:val="Normal"/>
    <w:semiHidden/>
    <w:rsid w:val="004B5B93"/>
    <w:pPr>
      <w:numPr>
        <w:numId w:val="6"/>
      </w:numPr>
    </w:pPr>
  </w:style>
  <w:style w:type="paragraph" w:styleId="Numreradlista4">
    <w:name w:val="List Number 4"/>
    <w:basedOn w:val="Normal"/>
    <w:semiHidden/>
    <w:rsid w:val="004B5B93"/>
    <w:pPr>
      <w:numPr>
        <w:numId w:val="7"/>
      </w:numPr>
    </w:pPr>
  </w:style>
  <w:style w:type="paragraph" w:styleId="Numreradlista5">
    <w:name w:val="List Number 5"/>
    <w:basedOn w:val="Normal"/>
    <w:semiHidden/>
    <w:rsid w:val="004B5B93"/>
    <w:pPr>
      <w:numPr>
        <w:numId w:val="8"/>
      </w:numPr>
    </w:pPr>
  </w:style>
  <w:style w:type="paragraph" w:styleId="NumreradLista1" w:customStyle="1">
    <w:name w:val="NumreradLista 1"/>
    <w:basedOn w:val="Normal"/>
    <w:semiHidden/>
    <w:rsid w:val="004B5B93"/>
    <w:pPr>
      <w:numPr>
        <w:numId w:val="9"/>
      </w:numPr>
    </w:pPr>
  </w:style>
  <w:style w:type="paragraph" w:styleId="Oformateradtext">
    <w:name w:val="Plain Text"/>
    <w:basedOn w:val="Normal"/>
    <w:semiHidden/>
    <w:rsid w:val="004B5B93"/>
    <w:rPr>
      <w:rFonts w:ascii="Courier New" w:hAnsi="Courier New" w:cs="Courier New"/>
      <w:sz w:val="20"/>
    </w:rPr>
  </w:style>
  <w:style w:type="table" w:styleId="Professionelltabell">
    <w:name w:val="Table Professional"/>
    <w:basedOn w:val="Normaltabell"/>
    <w:semiHidden/>
    <w:rsid w:val="004B5B93"/>
    <w:pPr>
      <w:spacing w:line="288" w:lineRule="auto"/>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paragraph" w:styleId="Punktlista">
    <w:name w:val="List Bullet"/>
    <w:basedOn w:val="Normal"/>
    <w:semiHidden/>
    <w:rsid w:val="004B5B93"/>
    <w:pPr>
      <w:numPr>
        <w:numId w:val="10"/>
      </w:numPr>
    </w:pPr>
  </w:style>
  <w:style w:type="paragraph" w:styleId="Punktlista2">
    <w:name w:val="List Bullet 2"/>
    <w:basedOn w:val="Normal"/>
    <w:semiHidden/>
    <w:rsid w:val="004B5B93"/>
    <w:pPr>
      <w:numPr>
        <w:numId w:val="11"/>
      </w:numPr>
    </w:pPr>
  </w:style>
  <w:style w:type="paragraph" w:styleId="Punktlista3">
    <w:name w:val="List Bullet 3"/>
    <w:basedOn w:val="Normal"/>
    <w:semiHidden/>
    <w:rsid w:val="004B5B93"/>
    <w:pPr>
      <w:numPr>
        <w:numId w:val="12"/>
      </w:numPr>
    </w:pPr>
  </w:style>
  <w:style w:type="paragraph" w:styleId="Punktlista4">
    <w:name w:val="List Bullet 4"/>
    <w:basedOn w:val="Normal"/>
    <w:semiHidden/>
    <w:rsid w:val="004B5B93"/>
    <w:pPr>
      <w:numPr>
        <w:numId w:val="13"/>
      </w:numPr>
    </w:pPr>
  </w:style>
  <w:style w:type="paragraph" w:styleId="Punktlista5">
    <w:name w:val="List Bullet 5"/>
    <w:basedOn w:val="Normal"/>
    <w:semiHidden/>
    <w:rsid w:val="004B5B93"/>
    <w:pPr>
      <w:numPr>
        <w:numId w:val="14"/>
      </w:numPr>
    </w:pPr>
  </w:style>
  <w:style w:type="paragraph" w:styleId="PunktlistaNormal" w:customStyle="1">
    <w:name w:val="Punktlista Normal"/>
    <w:basedOn w:val="Normal"/>
    <w:uiPriority w:val="6"/>
    <w:qFormat/>
    <w:rsid w:val="004B5B93"/>
    <w:pPr>
      <w:numPr>
        <w:numId w:val="16"/>
      </w:numPr>
    </w:pPr>
  </w:style>
  <w:style w:type="paragraph" w:styleId="PunktlistaNormaltindrag" w:customStyle="1">
    <w:name w:val="Punktlista Normalt indrag"/>
    <w:basedOn w:val="Normaltindrag"/>
    <w:uiPriority w:val="6"/>
    <w:qFormat/>
    <w:rsid w:val="004B5B93"/>
    <w:pPr>
      <w:numPr>
        <w:numId w:val="17"/>
      </w:numPr>
      <w:tabs>
        <w:tab w:val="clear" w:pos="851"/>
        <w:tab w:val="clear" w:pos="1208"/>
        <w:tab w:val="num" w:pos="1418"/>
      </w:tabs>
      <w:ind w:left="1418" w:hanging="567"/>
    </w:pPr>
  </w:style>
  <w:style w:type="character" w:styleId="Radnummer">
    <w:name w:val="line number"/>
    <w:basedOn w:val="Standardstycketeckensnitt"/>
    <w:semiHidden/>
    <w:rsid w:val="004B5B93"/>
  </w:style>
  <w:style w:type="paragraph" w:styleId="Signatur">
    <w:name w:val="Signature"/>
    <w:basedOn w:val="Normal"/>
    <w:semiHidden/>
    <w:rsid w:val="004B5B93"/>
    <w:pPr>
      <w:ind w:left="4252"/>
    </w:pPr>
  </w:style>
  <w:style w:type="table" w:styleId="Standardtabell1">
    <w:name w:val="Table Classic 1"/>
    <w:basedOn w:val="Normaltabell"/>
    <w:semiHidden/>
    <w:rsid w:val="004B5B93"/>
    <w:pPr>
      <w:spacing w:line="288" w:lineRule="auto"/>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Standardtabell2">
    <w:name w:val="Table Classic 2"/>
    <w:basedOn w:val="Normaltabell"/>
    <w:semiHidden/>
    <w:rsid w:val="004B5B93"/>
    <w:pPr>
      <w:spacing w:line="288" w:lineRule="auto"/>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Standardtabell3">
    <w:name w:val="Table Classic 3"/>
    <w:basedOn w:val="Normaltabell"/>
    <w:semiHidden/>
    <w:rsid w:val="004B5B93"/>
    <w:pPr>
      <w:spacing w:line="288" w:lineRule="auto"/>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Standardtabell4">
    <w:name w:val="Table Classic 4"/>
    <w:basedOn w:val="Normaltabell"/>
    <w:semiHidden/>
    <w:rsid w:val="004B5B93"/>
    <w:pPr>
      <w:spacing w:line="288" w:lineRule="auto"/>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character" w:styleId="Stark">
    <w:name w:val="Strong"/>
    <w:basedOn w:val="Standardstycketeckensnitt"/>
    <w:uiPriority w:val="19"/>
    <w:semiHidden/>
    <w:rsid w:val="004B5B93"/>
    <w:rPr>
      <w:b/>
      <w:bCs/>
    </w:rPr>
  </w:style>
  <w:style w:type="table" w:styleId="Tabellmed3D-effekter1">
    <w:name w:val="Table 3D effects 1"/>
    <w:basedOn w:val="Normaltabell"/>
    <w:semiHidden/>
    <w:rsid w:val="004B5B93"/>
    <w:pPr>
      <w:spacing w:line="288" w:lineRule="auto"/>
      <w:jc w:val="both"/>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ellmed3D-effekter2">
    <w:name w:val="Table 3D effects 2"/>
    <w:basedOn w:val="Normaltabell"/>
    <w:semiHidden/>
    <w:rsid w:val="004B5B93"/>
    <w:pPr>
      <w:spacing w:line="288" w:lineRule="auto"/>
      <w:jc w:val="both"/>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3D-effekter3">
    <w:name w:val="Table 3D effects 3"/>
    <w:basedOn w:val="Normaltabell"/>
    <w:semiHidden/>
    <w:rsid w:val="004B5B93"/>
    <w:pPr>
      <w:spacing w:line="288" w:lineRule="auto"/>
      <w:jc w:val="both"/>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kolumn1">
    <w:name w:val="Table Columns 1"/>
    <w:basedOn w:val="Normaltabell"/>
    <w:semiHidden/>
    <w:rsid w:val="004B5B93"/>
    <w:pPr>
      <w:spacing w:line="288" w:lineRule="auto"/>
      <w:jc w:val="both"/>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kolumn2">
    <w:name w:val="Table Columns 2"/>
    <w:basedOn w:val="Normaltabell"/>
    <w:semiHidden/>
    <w:rsid w:val="004B5B93"/>
    <w:pPr>
      <w:spacing w:line="288" w:lineRule="auto"/>
      <w:jc w:val="both"/>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kolumn3">
    <w:name w:val="Table Columns 3"/>
    <w:basedOn w:val="Normaltabell"/>
    <w:semiHidden/>
    <w:rsid w:val="004B5B93"/>
    <w:pPr>
      <w:spacing w:line="288" w:lineRule="auto"/>
      <w:jc w:val="both"/>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lmedkolumn4">
    <w:name w:val="Table Columns 4"/>
    <w:basedOn w:val="Normaltabell"/>
    <w:semiHidden/>
    <w:rsid w:val="004B5B93"/>
    <w:pPr>
      <w:spacing w:line="288" w:lineRule="auto"/>
      <w:jc w:val="both"/>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4B5B93"/>
    <w:pPr>
      <w:spacing w:line="288" w:lineRule="auto"/>
      <w:jc w:val="both"/>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4B5B93"/>
    <w:pPr>
      <w:spacing w:line="288" w:lineRule="auto"/>
      <w:jc w:val="both"/>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sta2">
    <w:name w:val="Table List 2"/>
    <w:basedOn w:val="Normaltabell"/>
    <w:semiHidden/>
    <w:rsid w:val="004B5B93"/>
    <w:pPr>
      <w:spacing w:line="288" w:lineRule="auto"/>
      <w:jc w:val="both"/>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sta3">
    <w:name w:val="Table List 3"/>
    <w:basedOn w:val="Normaltabell"/>
    <w:semiHidden/>
    <w:rsid w:val="004B5B93"/>
    <w:pPr>
      <w:spacing w:line="288" w:lineRule="auto"/>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sta4">
    <w:name w:val="Table List 4"/>
    <w:basedOn w:val="Normaltabell"/>
    <w:semiHidden/>
    <w:rsid w:val="004B5B93"/>
    <w:pPr>
      <w:spacing w:line="288" w:lineRule="auto"/>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sta5">
    <w:name w:val="Table List 5"/>
    <w:basedOn w:val="Normaltabell"/>
    <w:semiHidden/>
    <w:rsid w:val="004B5B93"/>
    <w:pPr>
      <w:spacing w:line="288" w:lineRule="auto"/>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sta6">
    <w:name w:val="Table List 6"/>
    <w:basedOn w:val="Normaltabell"/>
    <w:semiHidden/>
    <w:rsid w:val="004B5B93"/>
    <w:pPr>
      <w:spacing w:line="288" w:lineRule="auto"/>
      <w:jc w:val="both"/>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sta7">
    <w:name w:val="Table List 7"/>
    <w:basedOn w:val="Normaltabell"/>
    <w:semiHidden/>
    <w:rsid w:val="004B5B93"/>
    <w:pPr>
      <w:spacing w:line="288" w:lineRule="auto"/>
      <w:jc w:val="both"/>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sta8">
    <w:name w:val="Table List 8"/>
    <w:basedOn w:val="Normaltabell"/>
    <w:semiHidden/>
    <w:rsid w:val="004B5B93"/>
    <w:pPr>
      <w:spacing w:line="288" w:lineRule="auto"/>
      <w:jc w:val="both"/>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ellrutnt">
    <w:name w:val="Table Grid"/>
    <w:basedOn w:val="Normaltabell"/>
    <w:rsid w:val="004B5B93"/>
    <w:pPr>
      <w:spacing w:before="240" w:after="120" w:line="288"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lrutnt1">
    <w:name w:val="Table Grid 1"/>
    <w:basedOn w:val="Normaltabell"/>
    <w:semiHidden/>
    <w:rsid w:val="004B5B93"/>
    <w:pPr>
      <w:spacing w:line="288" w:lineRule="auto"/>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lrutnt2">
    <w:name w:val="Table Grid 2"/>
    <w:basedOn w:val="Normaltabell"/>
    <w:semiHidden/>
    <w:rsid w:val="004B5B93"/>
    <w:pPr>
      <w:spacing w:line="288" w:lineRule="auto"/>
      <w:jc w:val="both"/>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lrutnt3">
    <w:name w:val="Table Grid 3"/>
    <w:basedOn w:val="Normaltabell"/>
    <w:semiHidden/>
    <w:rsid w:val="004B5B93"/>
    <w:pPr>
      <w:spacing w:line="288" w:lineRule="auto"/>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lrutnt4">
    <w:name w:val="Table Grid 4"/>
    <w:basedOn w:val="Normaltabell"/>
    <w:semiHidden/>
    <w:rsid w:val="004B5B93"/>
    <w:pPr>
      <w:spacing w:line="288" w:lineRule="auto"/>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lrutnt5">
    <w:name w:val="Table Grid 5"/>
    <w:basedOn w:val="Normaltabell"/>
    <w:semiHidden/>
    <w:rsid w:val="004B5B93"/>
    <w:pPr>
      <w:spacing w:line="288" w:lineRule="auto"/>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lrutnt6">
    <w:name w:val="Table Grid 6"/>
    <w:basedOn w:val="Normaltabell"/>
    <w:semiHidden/>
    <w:rsid w:val="004B5B93"/>
    <w:pPr>
      <w:spacing w:line="288" w:lineRule="auto"/>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lrutnt7">
    <w:name w:val="Table Grid 7"/>
    <w:basedOn w:val="Normaltabell"/>
    <w:semiHidden/>
    <w:rsid w:val="004B5B93"/>
    <w:pPr>
      <w:spacing w:line="288" w:lineRule="auto"/>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lrutnt8">
    <w:name w:val="Table Grid 8"/>
    <w:basedOn w:val="Normaltabell"/>
    <w:semiHidden/>
    <w:rsid w:val="004B5B93"/>
    <w:pPr>
      <w:spacing w:line="288" w:lineRule="auto"/>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ltema">
    <w:name w:val="Table Theme"/>
    <w:basedOn w:val="Normaltabell"/>
    <w:semiHidden/>
    <w:rsid w:val="004B5B93"/>
    <w:pPr>
      <w:spacing w:line="288"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elltext" w:customStyle="1">
    <w:name w:val="Tabelltext"/>
    <w:basedOn w:val="Normal"/>
    <w:semiHidden/>
    <w:rsid w:val="004B5B93"/>
    <w:pPr>
      <w:spacing w:after="0"/>
    </w:pPr>
  </w:style>
  <w:style w:type="paragraph" w:styleId="Underrubrik">
    <w:name w:val="Subtitle"/>
    <w:basedOn w:val="Normal"/>
    <w:uiPriority w:val="19"/>
    <w:semiHidden/>
    <w:rsid w:val="004B5B93"/>
    <w:pPr>
      <w:jc w:val="center"/>
      <w:outlineLvl w:val="1"/>
    </w:pPr>
    <w:rPr>
      <w:rFonts w:cs="Arial"/>
      <w:szCs w:val="24"/>
    </w:rPr>
  </w:style>
  <w:style w:type="table" w:styleId="Webbtabell1">
    <w:name w:val="Table Web 1"/>
    <w:basedOn w:val="Normaltabell"/>
    <w:semiHidden/>
    <w:rsid w:val="004B5B93"/>
    <w:pPr>
      <w:spacing w:line="288" w:lineRule="auto"/>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btabell2">
    <w:name w:val="Table Web 2"/>
    <w:basedOn w:val="Normaltabell"/>
    <w:semiHidden/>
    <w:rsid w:val="004B5B93"/>
    <w:pPr>
      <w:spacing w:line="288" w:lineRule="auto"/>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btabell3">
    <w:name w:val="Table Web 3"/>
    <w:basedOn w:val="Normaltabell"/>
    <w:semiHidden/>
    <w:rsid w:val="004B5B93"/>
    <w:pPr>
      <w:spacing w:line="288" w:lineRule="auto"/>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NumreratStycke11" w:customStyle="1">
    <w:name w:val="Numrerat Stycke 1.1"/>
    <w:basedOn w:val="Rubrik2"/>
    <w:uiPriority w:val="2"/>
    <w:qFormat/>
    <w:rsid w:val="004B5B93"/>
    <w:pPr>
      <w:keepNext w:val="0"/>
      <w:numPr>
        <w:ilvl w:val="1"/>
        <w:numId w:val="21"/>
      </w:numPr>
      <w:outlineLvl w:val="9"/>
    </w:pPr>
    <w:rPr>
      <w:b w:val="0"/>
    </w:rPr>
  </w:style>
  <w:style w:type="paragraph" w:styleId="NumreratStycke111" w:customStyle="1">
    <w:name w:val="Numrerat Stycke 1.1.1"/>
    <w:basedOn w:val="Rubrik3"/>
    <w:uiPriority w:val="2"/>
    <w:qFormat/>
    <w:rsid w:val="004B5B93"/>
    <w:pPr>
      <w:keepNext w:val="0"/>
      <w:numPr>
        <w:numId w:val="21"/>
      </w:numPr>
      <w:outlineLvl w:val="9"/>
    </w:pPr>
    <w:rPr>
      <w:i w:val="0"/>
    </w:rPr>
  </w:style>
  <w:style w:type="paragraph" w:styleId="NumreratStycke1111" w:customStyle="1">
    <w:name w:val="Numrerat Stycke 1.1.1.1"/>
    <w:basedOn w:val="Rubrik4"/>
    <w:uiPriority w:val="2"/>
    <w:qFormat/>
    <w:rsid w:val="004B5B93"/>
    <w:pPr>
      <w:keepNext w:val="0"/>
      <w:numPr>
        <w:numId w:val="21"/>
      </w:numPr>
      <w:outlineLvl w:val="9"/>
    </w:pPr>
    <w:rPr>
      <w:u w:val="none"/>
    </w:rPr>
  </w:style>
  <w:style w:type="paragraph" w:styleId="Numreringi" w:customStyle="1">
    <w:name w:val="Numrering (i)"/>
    <w:basedOn w:val="Normal"/>
    <w:uiPriority w:val="5"/>
    <w:qFormat/>
    <w:rsid w:val="004B5B93"/>
    <w:pPr>
      <w:numPr>
        <w:ilvl w:val="1"/>
        <w:numId w:val="18"/>
      </w:numPr>
    </w:pPr>
  </w:style>
  <w:style w:type="paragraph" w:styleId="Numreringa" w:customStyle="1">
    <w:name w:val="Numrering a)"/>
    <w:basedOn w:val="Normal"/>
    <w:uiPriority w:val="4"/>
    <w:qFormat/>
    <w:rsid w:val="004B5B93"/>
    <w:pPr>
      <w:numPr>
        <w:numId w:val="18"/>
      </w:numPr>
    </w:pPr>
  </w:style>
  <w:style w:type="paragraph" w:styleId="Figurfrteckning">
    <w:name w:val="table of figures"/>
    <w:basedOn w:val="Normal"/>
    <w:next w:val="Normal"/>
    <w:semiHidden/>
    <w:rsid w:val="004B5B93"/>
    <w:pPr>
      <w:tabs>
        <w:tab w:val="right" w:leader="dot" w:pos="8108"/>
      </w:tabs>
      <w:spacing w:before="0" w:after="0"/>
    </w:pPr>
    <w:rPr>
      <w:caps/>
    </w:rPr>
  </w:style>
  <w:style w:type="paragraph" w:styleId="Beskrivning">
    <w:name w:val="caption"/>
    <w:basedOn w:val="Normal"/>
    <w:next w:val="Normal"/>
    <w:uiPriority w:val="19"/>
    <w:semiHidden/>
    <w:rsid w:val="004B5B93"/>
    <w:pPr>
      <w:pageBreakBefore/>
      <w:jc w:val="center"/>
    </w:pPr>
    <w:rPr>
      <w:b/>
      <w:bCs/>
      <w:caps/>
    </w:rPr>
  </w:style>
  <w:style w:type="paragraph" w:styleId="BilagaNamn" w:customStyle="1">
    <w:name w:val="BilagaNamn"/>
    <w:basedOn w:val="Normal"/>
    <w:semiHidden/>
    <w:rsid w:val="004B5B93"/>
    <w:pPr>
      <w:spacing w:before="240"/>
      <w:jc w:val="center"/>
    </w:pPr>
    <w:rPr>
      <w:b/>
      <w:caps/>
    </w:rPr>
  </w:style>
  <w:style w:type="paragraph" w:styleId="Bilaga" w:customStyle="1">
    <w:name w:val="Bilaga"/>
    <w:basedOn w:val="Normal"/>
    <w:next w:val="Rubrik"/>
    <w:semiHidden/>
    <w:rsid w:val="004B5B93"/>
    <w:pPr>
      <w:pageBreakBefore/>
      <w:numPr>
        <w:numId w:val="19"/>
      </w:numPr>
      <w:spacing w:before="240"/>
      <w:jc w:val="right"/>
    </w:pPr>
    <w:rPr>
      <w:b/>
    </w:rPr>
  </w:style>
  <w:style w:type="paragraph" w:styleId="Fotnotstext">
    <w:name w:val="footnote text"/>
    <w:basedOn w:val="Normal"/>
    <w:link w:val="FotnotstextChar"/>
    <w:semiHidden/>
    <w:rsid w:val="004B5B93"/>
    <w:rPr>
      <w:sz w:val="16"/>
    </w:rPr>
  </w:style>
  <w:style w:type="character" w:styleId="FotnotstextChar" w:customStyle="1">
    <w:name w:val="Fotnotstext Char"/>
    <w:basedOn w:val="Standardstycketeckensnitt"/>
    <w:link w:val="Fotnotstext"/>
    <w:rsid w:val="004B5B93"/>
    <w:rPr>
      <w:rFonts w:ascii="Arial" w:hAnsi="Arial"/>
      <w:sz w:val="16"/>
    </w:rPr>
  </w:style>
  <w:style w:type="paragraph" w:styleId="Normalwebb">
    <w:name w:val="Normal (Web)"/>
    <w:basedOn w:val="Normal"/>
    <w:semiHidden/>
    <w:rsid w:val="004B5B93"/>
    <w:rPr>
      <w:rFonts w:ascii="Times New Roman" w:hAnsi="Times New Roman"/>
      <w:sz w:val="24"/>
      <w:szCs w:val="24"/>
    </w:rPr>
  </w:style>
  <w:style w:type="paragraph" w:styleId="Signering" w:customStyle="1">
    <w:name w:val="Signering"/>
    <w:basedOn w:val="Normal"/>
    <w:semiHidden/>
    <w:qFormat/>
    <w:rsid w:val="004B5B93"/>
    <w:pPr>
      <w:keepNext/>
      <w:tabs>
        <w:tab w:val="left" w:pos="3934"/>
      </w:tabs>
      <w:spacing w:before="0" w:after="240" w:line="240" w:lineRule="auto"/>
      <w:jc w:val="left"/>
    </w:pPr>
    <w:rPr>
      <w:lang w:val="en-GB"/>
    </w:rPr>
  </w:style>
  <w:style w:type="paragraph" w:styleId="Signeringsposition" w:customStyle="1">
    <w:name w:val="Signeringsposition"/>
    <w:semiHidden/>
    <w:rsid w:val="004B5B93"/>
    <w:pPr>
      <w:keepNext/>
      <w:tabs>
        <w:tab w:val="left" w:pos="3992"/>
      </w:tabs>
      <w:spacing w:after="240"/>
    </w:pPr>
    <w:rPr>
      <w:rFonts w:ascii="Arial" w:hAnsi="Arial"/>
      <w:sz w:val="22"/>
      <w:lang w:val="en-GB"/>
    </w:rPr>
  </w:style>
  <w:style w:type="paragraph" w:styleId="Signeringsrad" w:customStyle="1">
    <w:name w:val="Signeringsrad"/>
    <w:semiHidden/>
    <w:rsid w:val="004B5B93"/>
    <w:pPr>
      <w:keepNext/>
      <w:tabs>
        <w:tab w:val="left" w:pos="3992"/>
      </w:tabs>
      <w:spacing w:after="240"/>
    </w:pPr>
    <w:rPr>
      <w:rFonts w:ascii="Arial" w:hAnsi="Arial"/>
      <w:sz w:val="22"/>
      <w:lang w:val="en-GB"/>
    </w:rPr>
  </w:style>
  <w:style w:type="paragraph" w:styleId="Numrering1" w:customStyle="1">
    <w:name w:val="Numrering 1."/>
    <w:basedOn w:val="Numreringa"/>
    <w:uiPriority w:val="3"/>
    <w:qFormat/>
    <w:rsid w:val="004B5B93"/>
    <w:pPr>
      <w:numPr>
        <w:numId w:val="20"/>
      </w:numPr>
      <w:tabs>
        <w:tab w:val="clear" w:pos="1418"/>
        <w:tab w:val="left" w:pos="567"/>
      </w:tabs>
      <w:ind w:left="567"/>
    </w:pPr>
  </w:style>
  <w:style w:type="paragraph" w:styleId="Numreratstycke1" w:customStyle="1">
    <w:name w:val="Numrerat stycke 1"/>
    <w:basedOn w:val="Normal"/>
    <w:rsid w:val="004B5B93"/>
    <w:pPr>
      <w:numPr>
        <w:numId w:val="21"/>
      </w:numPr>
    </w:pPr>
  </w:style>
  <w:style w:type="character" w:styleId="Kommentarsreferens">
    <w:name w:val="annotation reference"/>
    <w:basedOn w:val="Standardstycketeckensnitt"/>
    <w:uiPriority w:val="19"/>
    <w:semiHidden/>
    <w:rsid w:val="00EE731F"/>
    <w:rPr>
      <w:sz w:val="16"/>
      <w:szCs w:val="16"/>
    </w:rPr>
  </w:style>
  <w:style w:type="paragraph" w:styleId="Kommentarer">
    <w:name w:val="annotation text"/>
    <w:basedOn w:val="Normal"/>
    <w:link w:val="KommentarerChar"/>
    <w:uiPriority w:val="19"/>
    <w:semiHidden/>
    <w:rsid w:val="00EE731F"/>
    <w:pPr>
      <w:spacing w:line="240" w:lineRule="auto"/>
    </w:pPr>
    <w:rPr>
      <w:sz w:val="20"/>
    </w:rPr>
  </w:style>
  <w:style w:type="character" w:styleId="KommentarerChar" w:customStyle="1">
    <w:name w:val="Kommentarer Char"/>
    <w:basedOn w:val="Standardstycketeckensnitt"/>
    <w:link w:val="Kommentarer"/>
    <w:uiPriority w:val="19"/>
    <w:semiHidden/>
    <w:rsid w:val="00EE731F"/>
    <w:rPr>
      <w:rFonts w:ascii="Arial" w:hAnsi="Arial"/>
    </w:rPr>
  </w:style>
  <w:style w:type="paragraph" w:styleId="Kommentarsmne">
    <w:name w:val="annotation subject"/>
    <w:basedOn w:val="Kommentarer"/>
    <w:next w:val="Kommentarer"/>
    <w:link w:val="KommentarsmneChar"/>
    <w:uiPriority w:val="19"/>
    <w:semiHidden/>
    <w:rsid w:val="00EE731F"/>
    <w:rPr>
      <w:b/>
      <w:bCs/>
    </w:rPr>
  </w:style>
  <w:style w:type="character" w:styleId="KommentarsmneChar" w:customStyle="1">
    <w:name w:val="Kommentarsämne Char"/>
    <w:basedOn w:val="KommentarerChar"/>
    <w:link w:val="Kommentarsmne"/>
    <w:uiPriority w:val="19"/>
    <w:semiHidden/>
    <w:rsid w:val="00EE731F"/>
    <w:rPr>
      <w:rFonts w:ascii="Arial" w:hAnsi="Arial"/>
      <w:b/>
      <w:bCs/>
    </w:rPr>
  </w:style>
  <w:style w:type="paragraph" w:styleId="Ballongtext">
    <w:name w:val="Balloon Text"/>
    <w:basedOn w:val="Normal"/>
    <w:link w:val="BallongtextChar"/>
    <w:uiPriority w:val="19"/>
    <w:semiHidden/>
    <w:rsid w:val="00EE731F"/>
    <w:pPr>
      <w:spacing w:before="0" w:after="0" w:line="240" w:lineRule="auto"/>
    </w:pPr>
    <w:rPr>
      <w:rFonts w:ascii="Tahoma" w:hAnsi="Tahoma" w:cs="Tahoma"/>
      <w:sz w:val="16"/>
      <w:szCs w:val="16"/>
    </w:rPr>
  </w:style>
  <w:style w:type="character" w:styleId="BallongtextChar" w:customStyle="1">
    <w:name w:val="Ballongtext Char"/>
    <w:basedOn w:val="Standardstycketeckensnitt"/>
    <w:link w:val="Ballongtext"/>
    <w:uiPriority w:val="19"/>
    <w:semiHidden/>
    <w:rsid w:val="00EE731F"/>
    <w:rPr>
      <w:rFonts w:ascii="Tahoma" w:hAnsi="Tahoma" w:cs="Tahoma"/>
      <w:sz w:val="16"/>
      <w:szCs w:val="16"/>
    </w:rPr>
  </w:style>
  <w:style w:type="paragraph" w:styleId="Revision">
    <w:name w:val="Revision"/>
    <w:hidden/>
    <w:uiPriority w:val="99"/>
    <w:semiHidden/>
    <w:rsid w:val="00E76B87"/>
    <w:rPr>
      <w:rFonts w:ascii="Arial" w:hAnsi="Arial"/>
      <w:sz w:val="22"/>
    </w:rPr>
  </w:style>
  <w:style w:type="paragraph" w:styleId="Liststycke">
    <w:name w:val="List Paragraph"/>
    <w:basedOn w:val="Normal"/>
    <w:uiPriority w:val="34"/>
    <w:rsid w:val="00815B5A"/>
    <w:pPr>
      <w:ind w:left="720"/>
      <w:contextualSpacing/>
    </w:pPr>
  </w:style>
  <w:style w:type="character" w:styleId="Olstomnmnande1" w:customStyle="1">
    <w:name w:val="Olöst omnämnande1"/>
    <w:basedOn w:val="Standardstycketeckensnitt"/>
    <w:uiPriority w:val="99"/>
    <w:semiHidden/>
    <w:unhideWhenUsed/>
    <w:rsid w:val="00362E99"/>
    <w:rPr>
      <w:color w:val="605E5C"/>
      <w:shd w:val="clear" w:color="auto" w:fill="E1DFDD"/>
    </w:rPr>
  </w:style>
  <w:style w:type="character" w:styleId="Olstomnmnande">
    <w:name w:val="Unresolved Mention"/>
    <w:basedOn w:val="Standardstycketeckensnitt"/>
    <w:rsid w:val="00AA56B5"/>
    <w:rPr>
      <w:color w:val="605E5C"/>
      <w:shd w:val="clear" w:color="auto" w:fill="E1DFDD"/>
    </w:rPr>
  </w:style>
  <w:style w:type="character" w:styleId="Platshllartext">
    <w:name w:val="Placeholder Text"/>
    <w:basedOn w:val="Standardstycketeckensnitt"/>
    <w:uiPriority w:val="99"/>
    <w:semiHidden/>
    <w:rsid w:val="00A651C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yperlink" Target="mailto:michael.af.winklerfelt@boule.com" TargetMode="Externa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www.euroclear.com/dam/ESw/Legal/Integritetspolicy-bolagsstammor-svenska.pdf" TargetMode="External" Id="rId12" /><Relationship Type="http://schemas.openxmlformats.org/officeDocument/2006/relationships/header" Target="header3.xml" Id="rId17" /><Relationship Type="http://schemas.openxmlformats.org/officeDocument/2006/relationships/numbering" Target="numbering.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6" /><Relationship Type="http://schemas.openxmlformats.org/officeDocument/2006/relationships/hyperlink" Target="mailto:michael.af.winklerfelt@boule.com" TargetMode="External"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hyperlink" Target="http://www.boule.com" TargetMode="External"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hyperlink" Target="http://www.boule.com" TargetMode="External" Id="rId9" /><Relationship Type="http://schemas.openxmlformats.org/officeDocument/2006/relationships/header" Target="header2.xml" Id="rId14" /></Relationships>
</file>

<file path=word/theme/theme1.xml><?xml version="1.0" encoding="utf-8"?>
<a:theme xmlns:a="http://schemas.openxmlformats.org/drawingml/2006/main" name="Lindahl">
  <a:themeElements>
    <a:clrScheme name="Lindahl">
      <a:dk1>
        <a:srgbClr val="000000"/>
      </a:dk1>
      <a:lt1>
        <a:sysClr val="window" lastClr="FFFFFF"/>
      </a:lt1>
      <a:dk2>
        <a:srgbClr val="000000"/>
      </a:dk2>
      <a:lt2>
        <a:srgbClr val="BEB4A0"/>
      </a:lt2>
      <a:accent1>
        <a:srgbClr val="C50033"/>
      </a:accent1>
      <a:accent2>
        <a:srgbClr val="E1D7C8"/>
      </a:accent2>
      <a:accent3>
        <a:srgbClr val="0064A5"/>
      </a:accent3>
      <a:accent4>
        <a:srgbClr val="78B41E"/>
      </a:accent4>
      <a:accent5>
        <a:srgbClr val="FED300"/>
      </a:accent5>
      <a:accent6>
        <a:srgbClr val="0096D2"/>
      </a:accent6>
      <a:hlink>
        <a:srgbClr val="0064A5"/>
      </a:hlink>
      <a:folHlink>
        <a:srgbClr val="99CC00"/>
      </a:folHlink>
    </a:clrScheme>
    <a:fontScheme name="Tom presentation">
      <a:majorFont>
        <a:latin typeface="Arial"/>
        <a:ea typeface="ＭＳ Ｐゴシック"/>
        <a:cs typeface=""/>
      </a:majorFont>
      <a:minorFont>
        <a:latin typeface="Arial"/>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rtlCol="0"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sz="2400" b="0" i="0" u="none" strike="noStrike" cap="none" normalizeH="0" baseline="0" dirty="0" err="1" smtClean="0">
            <a:ln>
              <a:noFill/>
            </a:ln>
            <a:solidFill>
              <a:schemeClr val="tx1"/>
            </a:solidFill>
            <a:effectLst/>
            <a:latin typeface="Arial" pitchFamily="34" charset="0"/>
            <a:cs typeface="Arial" pitchFamily="34"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sv-SE" sz="2400" b="0" i="0" u="none" strike="noStrike" cap="none" normalizeH="0" baseline="0" smtClean="0">
            <a:ln>
              <a:noFill/>
            </a:ln>
            <a:solidFill>
              <a:schemeClr val="tx1"/>
            </a:solidFill>
            <a:effectLst/>
            <a:latin typeface="Times New Roman" pitchFamily="18" charset="0"/>
            <a:ea typeface="ＭＳ Ｐゴシック" pitchFamily="34" charset="-128"/>
          </a:defRPr>
        </a:defPPr>
      </a:lstStyle>
    </a:lnDef>
  </a:objectDefaults>
  <a:extraClrSchemeLst>
    <a:extraClrScheme>
      <a:clrScheme name="Tom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Tom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Tom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Tom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Tom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Tom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Tom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Tom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Tom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Tom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Tom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Tom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0536F10-42DE-477D-92C4-D34EC1D90402}">
  <we:reference id="WA200007740" version="1.0.3.0" store="Omex" storeType="OMEX"/>
  <we:alternateReferences>
    <we:reference id="WA200007740" version="1.0.3.0" store="WA200007740" storeType="OMEX"/>
  </we:alternateReferences>
  <we:properties/>
  <we:bindings/>
  <we:snapshot xmlns:r="http://schemas.openxmlformats.org/officeDocument/2006/relationships"/>
</we:webextension>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1899-12-31T23:00:00.0000000Z</lastPrinted>
  <dcterms:created xsi:type="dcterms:W3CDTF">1899-12-31T23:00:00.0000000Z</dcterms:created>
  <dcterms:modified xsi:type="dcterms:W3CDTF">1899-12-31T23:00:00.0000000Z</dcterms:modified>
</coreProperties>
</file>

<file path=docProps/custom.xml><?xml version="1.0" encoding="utf-8"?>
<op:Properties xmlns:vt="http://schemas.openxmlformats.org/officeDocument/2006/docPropsVTypes" xmlns:op="http://schemas.openxmlformats.org/officeDocument/2006/custom-properties"/>
</file>